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26E1F" w:rsidR="00397DF1" w:rsidP="00397DF1" w:rsidRDefault="0043750C" w14:paraId="8a8ab28" w14:textId="8a8ab28">
      <w:pPr>
        <w:pStyle w:val="Naslov"/>
        <w:ind w:left="4956" w:firstLine="708"/>
        <w15:collapsed w:val="false"/>
        <w:rPr>
          <w:rFonts w:ascii="Arial" w:hAnsi="Arial" w:cs="Arial"/>
          <w:b w:val="false"/>
          <w:bCs w:val="false"/>
        </w:rPr>
      </w:pPr>
      <w:bookmarkStart w:name="OLE_LINK1" w:id="0"/>
      <w:r w:rsidRPr="00026E1F">
        <w:rPr>
          <w:rFonts w:ascii="Arial" w:hAnsi="Arial" w:cs="Arial"/>
          <w:noProof/>
        </w:rPr>
        <w:drawing>
          <wp:anchor distT="0" distB="0" distL="114300" distR="114300" simplePos="false" relativeHeight="251657728" behindDoc="false" locked="false" layoutInCell="true" allowOverlap="true">
            <wp:simplePos x="0" y="0"/>
            <wp:positionH relativeFrom="column">
              <wp:posOffset>775335</wp:posOffset>
            </wp:positionH>
            <wp:positionV relativeFrom="paragraph">
              <wp:posOffset>-139065</wp:posOffset>
            </wp:positionV>
            <wp:extent cx="473075" cy="618490"/>
            <wp:effectExtent l="0" t="0" r="0" b="0"/>
            <wp:wrapNone/>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3075" cy="618490"/>
                    </a:xfrm>
                    <a:prstGeom prst="rect">
                      <a:avLst/>
                    </a:prstGeom>
                    <a:noFill/>
                  </pic:spPr>
                </pic:pic>
              </a:graphicData>
            </a:graphic>
          </wp:anchor>
        </w:drawing>
      </w:r>
    </w:p>
    <w:p w:rsidRPr="00026E1F" w:rsidR="00397DF1" w:rsidP="00397DF1" w:rsidRDefault="00397DF1">
      <w:pPr>
        <w:pStyle w:val="Naslov"/>
        <w:tabs>
          <w:tab w:val="left" w:pos="6260"/>
        </w:tabs>
        <w:ind w:left="4956"/>
        <w:jc w:val="left"/>
        <w:rPr>
          <w:rFonts w:ascii="Arial" w:hAnsi="Arial" w:cs="Arial"/>
          <w:b w:val="false"/>
          <w:bCs w:val="false"/>
        </w:rPr>
      </w:pPr>
    </w:p>
    <w:p w:rsidRPr="00026E1F" w:rsidR="00397DF1" w:rsidP="00397DF1" w:rsidRDefault="00397DF1">
      <w:pPr>
        <w:pStyle w:val="Naslov"/>
        <w:ind w:left="4956"/>
        <w:jc w:val="left"/>
        <w:rPr>
          <w:rFonts w:ascii="Arial" w:hAnsi="Arial" w:cs="Arial"/>
          <w:b w:val="false"/>
          <w:bCs w:val="false"/>
        </w:rPr>
      </w:pPr>
      <w:r w:rsidRPr="00026E1F">
        <w:rPr>
          <w:rFonts w:ascii="Arial" w:hAnsi="Arial" w:cs="Arial"/>
        </w:rPr>
        <w:tab/>
      </w:r>
      <w:r w:rsidRPr="00026E1F">
        <w:rPr>
          <w:rFonts w:ascii="Arial" w:hAnsi="Arial" w:cs="Arial"/>
        </w:rPr>
        <w:tab/>
      </w:r>
      <w:r w:rsidRPr="00026E1F">
        <w:rPr>
          <w:rFonts w:ascii="Arial" w:hAnsi="Arial" w:cs="Arial"/>
        </w:rPr>
        <w:tab/>
      </w:r>
      <w:r w:rsidRPr="00026E1F">
        <w:rPr>
          <w:rFonts w:ascii="Arial" w:hAnsi="Arial" w:cs="Arial"/>
        </w:rPr>
        <w:tab/>
      </w:r>
      <w:r w:rsidRPr="00026E1F">
        <w:rPr>
          <w:rFonts w:ascii="Arial" w:hAnsi="Arial" w:cs="Arial"/>
        </w:rPr>
        <w:tab/>
      </w:r>
    </w:p>
    <w:p w:rsidRPr="00026E1F" w:rsidR="00397DF1" w:rsidP="00397DF1" w:rsidRDefault="00397DF1">
      <w:pPr>
        <w:pStyle w:val="Naslov"/>
        <w:jc w:val="left"/>
        <w:rPr>
          <w:rFonts w:ascii="Arial" w:hAnsi="Arial" w:cs="Arial"/>
          <w:b w:val="false"/>
          <w:bCs w:val="false"/>
        </w:rPr>
      </w:pPr>
      <w:r w:rsidRPr="00026E1F">
        <w:rPr>
          <w:rFonts w:ascii="Arial" w:hAnsi="Arial" w:cs="Arial"/>
        </w:rPr>
        <w:tab/>
      </w:r>
    </w:p>
    <w:p w:rsidRPr="00026E1F" w:rsidR="00397DF1" w:rsidP="00397DF1" w:rsidRDefault="00397DF1">
      <w:pPr>
        <w:pStyle w:val="Naslov"/>
        <w:tabs>
          <w:tab w:val="left" w:pos="270"/>
        </w:tabs>
        <w:jc w:val="left"/>
        <w:rPr>
          <w:rFonts w:ascii="Arial" w:hAnsi="Arial" w:cs="Arial"/>
          <w:b w:val="false"/>
          <w:bCs w:val="false"/>
        </w:rPr>
      </w:pPr>
      <w:r w:rsidRPr="00026E1F">
        <w:rPr>
          <w:rFonts w:ascii="Arial" w:hAnsi="Arial" w:cs="Arial"/>
          <w:b w:val="false"/>
          <w:bCs w:val="false"/>
        </w:rPr>
        <w:tab/>
        <w:t>REPUBLIKA HRVATSKA</w:t>
      </w:r>
    </w:p>
    <w:p w:rsidRPr="00026E1F" w:rsidR="00397DF1" w:rsidP="00397DF1" w:rsidRDefault="0017406A">
      <w:pPr>
        <w:pStyle w:val="Naslov"/>
        <w:tabs>
          <w:tab w:val="left" w:pos="270"/>
        </w:tabs>
        <w:jc w:val="left"/>
        <w:rPr>
          <w:rFonts w:ascii="Arial" w:hAnsi="Arial" w:cs="Arial"/>
          <w:b w:val="false"/>
          <w:bCs w:val="false"/>
        </w:rPr>
      </w:pPr>
      <w:r w:rsidRPr="00026E1F">
        <w:rPr>
          <w:rFonts w:ascii="Arial" w:hAnsi="Arial" w:cs="Arial"/>
          <w:b w:val="false"/>
          <w:bCs w:val="false"/>
        </w:rPr>
        <w:t xml:space="preserve">OPĆINSKI </w:t>
      </w:r>
      <w:r w:rsidRPr="00026E1F" w:rsidR="00397DF1">
        <w:rPr>
          <w:rFonts w:ascii="Arial" w:hAnsi="Arial" w:cs="Arial"/>
          <w:b w:val="false"/>
          <w:bCs w:val="false"/>
        </w:rPr>
        <w:t>PREKRŠAJNI SUD U ZAGREBU</w:t>
      </w:r>
    </w:p>
    <w:p w:rsidRPr="00026E1F" w:rsidR="00893183" w:rsidP="00397DF1" w:rsidRDefault="00397DF1">
      <w:pPr>
        <w:pStyle w:val="Naslov"/>
        <w:tabs>
          <w:tab w:val="left" w:pos="270"/>
        </w:tabs>
        <w:jc w:val="left"/>
        <w:rPr>
          <w:rFonts w:ascii="Arial" w:hAnsi="Arial" w:cs="Arial"/>
          <w:b w:val="false"/>
          <w:bCs w:val="false"/>
        </w:rPr>
      </w:pPr>
      <w:r w:rsidRPr="00026E1F">
        <w:rPr>
          <w:rFonts w:ascii="Arial" w:hAnsi="Arial" w:cs="Arial"/>
          <w:b w:val="false"/>
          <w:bCs w:val="false"/>
        </w:rPr>
        <w:t>Zagreb, Avenija Dubrovnik br. 8</w:t>
      </w:r>
      <w:bookmarkEnd w:id="0"/>
    </w:p>
    <w:p w:rsidRPr="00026E1F" w:rsidR="00893183" w:rsidP="00893183" w:rsidRDefault="00893183">
      <w:pPr>
        <w:jc w:val="right"/>
        <w:rPr>
          <w:rFonts w:ascii="Arial" w:hAnsi="Arial" w:cs="Arial"/>
          <w:bCs/>
        </w:rPr>
      </w:pPr>
      <w:r w:rsidRPr="00026E1F">
        <w:rPr>
          <w:rFonts w:ascii="Arial" w:hAnsi="Arial" w:cs="Arial"/>
          <w:bCs/>
        </w:rPr>
        <w:t>Poslovni b</w:t>
      </w:r>
      <w:r w:rsidRPr="00026E1F" w:rsidR="000A6754">
        <w:rPr>
          <w:rFonts w:ascii="Arial" w:hAnsi="Arial" w:cs="Arial"/>
          <w:bCs/>
        </w:rPr>
        <w:t>roj:  Pp-</w:t>
      </w:r>
      <w:r w:rsidRPr="00026E1F" w:rsidR="00CB0EF8">
        <w:rPr>
          <w:rFonts w:ascii="Arial" w:hAnsi="Arial" w:cs="Arial"/>
          <w:bCs/>
        </w:rPr>
        <w:t>10953</w:t>
      </w:r>
      <w:r w:rsidRPr="00026E1F">
        <w:rPr>
          <w:rFonts w:ascii="Arial" w:hAnsi="Arial" w:cs="Arial"/>
          <w:bCs/>
        </w:rPr>
        <w:t>/202</w:t>
      </w:r>
      <w:r w:rsidRPr="00026E1F" w:rsidR="00CB0EF8">
        <w:rPr>
          <w:rFonts w:ascii="Arial" w:hAnsi="Arial" w:cs="Arial"/>
          <w:bCs/>
        </w:rPr>
        <w:t>5</w:t>
      </w:r>
    </w:p>
    <w:p w:rsidRPr="00026E1F" w:rsidR="00397DF1" w:rsidP="00397DF1" w:rsidRDefault="00397DF1">
      <w:pPr>
        <w:pStyle w:val="Naslov"/>
        <w:tabs>
          <w:tab w:val="left" w:pos="270"/>
        </w:tabs>
        <w:jc w:val="left"/>
        <w:rPr>
          <w:rFonts w:ascii="Arial" w:hAnsi="Arial" w:cs="Arial"/>
          <w:b w:val="false"/>
          <w:bCs w:val="false"/>
        </w:rPr>
      </w:pPr>
    </w:p>
    <w:p w:rsidRPr="00026E1F" w:rsidR="00417E2A" w:rsidP="00417E2A" w:rsidRDefault="00417E2A">
      <w:pPr>
        <w:pStyle w:val="Naslov5"/>
        <w:jc w:val="center"/>
        <w:rPr>
          <w:rFonts w:ascii="Arial" w:hAnsi="Arial" w:cs="Arial"/>
          <w:b w:val="false"/>
          <w:bCs w:val="false"/>
          <w:i w:val="false"/>
          <w:sz w:val="24"/>
          <w:szCs w:val="24"/>
        </w:rPr>
      </w:pPr>
      <w:r w:rsidRPr="00026E1F">
        <w:rPr>
          <w:rFonts w:ascii="Arial" w:hAnsi="Arial" w:cs="Arial"/>
          <w:b w:val="false"/>
          <w:bCs w:val="false"/>
          <w:i w:val="false"/>
          <w:sz w:val="24"/>
          <w:szCs w:val="24"/>
        </w:rPr>
        <w:t>U</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 xml:space="preserve"> I</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M</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 xml:space="preserve">E </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R</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E</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P</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U</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B</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L</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I</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K</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E</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H</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R</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V</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A</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T</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S</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K</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E</w:t>
      </w:r>
    </w:p>
    <w:p w:rsidRPr="00026E1F" w:rsidR="00417E2A" w:rsidP="00417E2A" w:rsidRDefault="00417E2A">
      <w:pPr>
        <w:pStyle w:val="Naslov5"/>
        <w:jc w:val="center"/>
        <w:rPr>
          <w:rFonts w:ascii="Arial" w:hAnsi="Arial" w:cs="Arial"/>
          <w:b w:val="false"/>
          <w:bCs w:val="false"/>
          <w:i w:val="false"/>
          <w:sz w:val="24"/>
          <w:szCs w:val="24"/>
        </w:rPr>
      </w:pPr>
      <w:r w:rsidRPr="00026E1F">
        <w:rPr>
          <w:rFonts w:ascii="Arial" w:hAnsi="Arial" w:cs="Arial"/>
          <w:b w:val="false"/>
          <w:bCs w:val="false"/>
          <w:i w:val="false"/>
          <w:sz w:val="24"/>
          <w:szCs w:val="24"/>
        </w:rPr>
        <w:t>P</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R</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E</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S</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U</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D</w:t>
      </w:r>
      <w:r w:rsidRPr="00026E1F" w:rsidR="00743EC5">
        <w:rPr>
          <w:rFonts w:ascii="Arial" w:hAnsi="Arial" w:cs="Arial"/>
          <w:b w:val="false"/>
          <w:bCs w:val="false"/>
          <w:i w:val="false"/>
          <w:sz w:val="24"/>
          <w:szCs w:val="24"/>
        </w:rPr>
        <w:t xml:space="preserve"> </w:t>
      </w:r>
      <w:r w:rsidRPr="00026E1F">
        <w:rPr>
          <w:rFonts w:ascii="Arial" w:hAnsi="Arial" w:cs="Arial"/>
          <w:b w:val="false"/>
          <w:bCs w:val="false"/>
          <w:i w:val="false"/>
          <w:sz w:val="24"/>
          <w:szCs w:val="24"/>
        </w:rPr>
        <w:t>A</w:t>
      </w:r>
    </w:p>
    <w:p w:rsidRPr="00026E1F" w:rsidR="00417E2A" w:rsidP="00417E2A" w:rsidRDefault="00417E2A">
      <w:pPr>
        <w:jc w:val="center"/>
        <w:rPr>
          <w:rFonts w:ascii="Arial" w:hAnsi="Arial" w:cs="Arial"/>
          <w:b/>
        </w:rPr>
      </w:pPr>
    </w:p>
    <w:p w:rsidRPr="00026E1F" w:rsidR="00417E2A" w:rsidP="00417E2A" w:rsidRDefault="00417E2A">
      <w:pPr>
        <w:rPr>
          <w:rFonts w:ascii="Arial" w:hAnsi="Arial" w:cs="Arial"/>
        </w:rPr>
      </w:pPr>
      <w:r w:rsidRPr="00026E1F">
        <w:rPr>
          <w:rFonts w:ascii="Arial" w:hAnsi="Arial" w:cs="Arial"/>
        </w:rPr>
        <w:tab/>
      </w:r>
      <w:r w:rsidRPr="00026E1F" w:rsidR="0017406A">
        <w:rPr>
          <w:rFonts w:ascii="Arial" w:hAnsi="Arial" w:cs="Arial"/>
        </w:rPr>
        <w:t>Općinski p</w:t>
      </w:r>
      <w:r w:rsidRPr="00026E1F">
        <w:rPr>
          <w:rFonts w:ascii="Arial" w:hAnsi="Arial" w:cs="Arial"/>
        </w:rPr>
        <w:t>rekršajni sud u Zagr</w:t>
      </w:r>
      <w:r w:rsidRPr="00026E1F" w:rsidR="00FD1575">
        <w:rPr>
          <w:rFonts w:ascii="Arial" w:hAnsi="Arial" w:cs="Arial"/>
        </w:rPr>
        <w:t>ebu, po sucu Valeriji Radić</w:t>
      </w:r>
      <w:r w:rsidRPr="00026E1F">
        <w:rPr>
          <w:rFonts w:ascii="Arial" w:hAnsi="Arial" w:cs="Arial"/>
        </w:rPr>
        <w:t xml:space="preserve">, uz sudjelovanje </w:t>
      </w:r>
      <w:r w:rsidRPr="00026E1F" w:rsidR="0017406A">
        <w:rPr>
          <w:rFonts w:ascii="Arial" w:hAnsi="Arial" w:cs="Arial"/>
        </w:rPr>
        <w:t xml:space="preserve">zapisničarke </w:t>
      </w:r>
      <w:r w:rsidRPr="00026E1F" w:rsidR="0074277E">
        <w:rPr>
          <w:rFonts w:ascii="Arial" w:hAnsi="Arial" w:cs="Arial"/>
        </w:rPr>
        <w:t>Danijele Brebrić</w:t>
      </w:r>
      <w:r w:rsidRPr="00026E1F" w:rsidR="00FD1575">
        <w:rPr>
          <w:rFonts w:ascii="Arial" w:hAnsi="Arial" w:cs="Arial"/>
        </w:rPr>
        <w:t xml:space="preserve"> </w:t>
      </w:r>
      <w:r w:rsidRPr="00026E1F">
        <w:rPr>
          <w:rFonts w:ascii="Arial" w:hAnsi="Arial" w:cs="Arial"/>
        </w:rPr>
        <w:t>u prekrša</w:t>
      </w:r>
      <w:r w:rsidRPr="00026E1F" w:rsidR="001E20AF">
        <w:rPr>
          <w:rFonts w:ascii="Arial" w:hAnsi="Arial" w:cs="Arial"/>
        </w:rPr>
        <w:t>jnom predmetu pr</w:t>
      </w:r>
      <w:r w:rsidRPr="00026E1F" w:rsidR="006104F7">
        <w:rPr>
          <w:rFonts w:ascii="Arial" w:hAnsi="Arial" w:cs="Arial"/>
        </w:rPr>
        <w:t>ot</w:t>
      </w:r>
      <w:r w:rsidRPr="00026E1F" w:rsidR="00E67386">
        <w:rPr>
          <w:rFonts w:ascii="Arial" w:hAnsi="Arial" w:cs="Arial"/>
        </w:rPr>
        <w:t xml:space="preserve">iv okrivljenika </w:t>
      </w:r>
      <w:r w:rsidRPr="00026E1F" w:rsidR="001708C5">
        <w:rPr>
          <w:rFonts w:ascii="Arial" w:hAnsi="Arial" w:cs="Arial"/>
        </w:rPr>
        <w:t>Hrvoja Hercega</w:t>
      </w:r>
      <w:r w:rsidRPr="00026E1F" w:rsidR="00AD4375">
        <w:rPr>
          <w:rFonts w:ascii="Arial" w:hAnsi="Arial" w:cs="Arial"/>
        </w:rPr>
        <w:t xml:space="preserve">, </w:t>
      </w:r>
      <w:r w:rsidRPr="00026E1F" w:rsidR="00866210">
        <w:rPr>
          <w:rFonts w:ascii="Arial" w:hAnsi="Arial" w:cs="Arial"/>
        </w:rPr>
        <w:t xml:space="preserve">zastupanog po odvjetniku Maru </w:t>
      </w:r>
      <w:proofErr w:type="spellStart"/>
      <w:r w:rsidRPr="00026E1F" w:rsidR="00866210">
        <w:rPr>
          <w:rFonts w:ascii="Arial" w:hAnsi="Arial" w:cs="Arial"/>
        </w:rPr>
        <w:t>Konjuhu</w:t>
      </w:r>
      <w:proofErr w:type="spellEnd"/>
      <w:r w:rsidRPr="00026E1F" w:rsidR="00866210">
        <w:rPr>
          <w:rFonts w:ascii="Arial" w:hAnsi="Arial" w:cs="Arial"/>
        </w:rPr>
        <w:t>,</w:t>
      </w:r>
      <w:r w:rsidRPr="00026E1F" w:rsidR="001708C5">
        <w:rPr>
          <w:rFonts w:ascii="Arial" w:hAnsi="Arial" w:cs="Arial"/>
        </w:rPr>
        <w:t xml:space="preserve"> </w:t>
      </w:r>
      <w:r w:rsidRPr="00026E1F" w:rsidR="0032195F">
        <w:rPr>
          <w:rFonts w:ascii="Arial" w:hAnsi="Arial" w:cs="Arial"/>
        </w:rPr>
        <w:t>zbog prekršaja iz</w:t>
      </w:r>
      <w:r w:rsidRPr="00026E1F" w:rsidR="0017406A">
        <w:rPr>
          <w:rFonts w:ascii="Arial" w:hAnsi="Arial" w:cs="Arial"/>
        </w:rPr>
        <w:t xml:space="preserve"> čl</w:t>
      </w:r>
      <w:r w:rsidRPr="00026E1F" w:rsidR="00AD4375">
        <w:rPr>
          <w:rFonts w:ascii="Arial" w:hAnsi="Arial" w:cs="Arial"/>
        </w:rPr>
        <w:t xml:space="preserve">. </w:t>
      </w:r>
      <w:r w:rsidRPr="00026E1F" w:rsidR="000A6754">
        <w:rPr>
          <w:rFonts w:ascii="Arial" w:hAnsi="Arial" w:cs="Arial"/>
        </w:rPr>
        <w:t>5</w:t>
      </w:r>
      <w:r w:rsidRPr="00026E1F" w:rsidR="001708C5">
        <w:rPr>
          <w:rFonts w:ascii="Arial" w:hAnsi="Arial" w:cs="Arial"/>
        </w:rPr>
        <w:t>1</w:t>
      </w:r>
      <w:r w:rsidRPr="00026E1F" w:rsidR="000A6754">
        <w:rPr>
          <w:rFonts w:ascii="Arial" w:hAnsi="Arial" w:cs="Arial"/>
        </w:rPr>
        <w:t xml:space="preserve">. st. </w:t>
      </w:r>
      <w:r w:rsidRPr="00026E1F" w:rsidR="001708C5">
        <w:rPr>
          <w:rFonts w:ascii="Arial" w:hAnsi="Arial" w:cs="Arial"/>
        </w:rPr>
        <w:t>5</w:t>
      </w:r>
      <w:r w:rsidRPr="00026E1F" w:rsidR="000A6754">
        <w:rPr>
          <w:rFonts w:ascii="Arial" w:hAnsi="Arial" w:cs="Arial"/>
        </w:rPr>
        <w:t>.</w:t>
      </w:r>
      <w:r w:rsidRPr="00026E1F">
        <w:rPr>
          <w:rFonts w:ascii="Arial" w:hAnsi="Arial" w:cs="Arial"/>
        </w:rPr>
        <w:t xml:space="preserve"> u </w:t>
      </w:r>
      <w:r w:rsidRPr="00026E1F" w:rsidR="006104F7">
        <w:rPr>
          <w:rFonts w:ascii="Arial" w:hAnsi="Arial" w:cs="Arial"/>
        </w:rPr>
        <w:t xml:space="preserve">svezi s čl. </w:t>
      </w:r>
      <w:r w:rsidRPr="00026E1F" w:rsidR="00321E93">
        <w:rPr>
          <w:rFonts w:ascii="Arial" w:hAnsi="Arial" w:cs="Arial"/>
        </w:rPr>
        <w:t xml:space="preserve">293. st. </w:t>
      </w:r>
      <w:r w:rsidRPr="00026E1F" w:rsidR="0003542E">
        <w:rPr>
          <w:rFonts w:ascii="Arial" w:hAnsi="Arial" w:cs="Arial"/>
        </w:rPr>
        <w:t>2</w:t>
      </w:r>
      <w:r w:rsidRPr="00026E1F" w:rsidR="00321E93">
        <w:rPr>
          <w:rFonts w:ascii="Arial" w:hAnsi="Arial" w:cs="Arial"/>
        </w:rPr>
        <w:t xml:space="preserve">. </w:t>
      </w:r>
      <w:r w:rsidRPr="00026E1F">
        <w:rPr>
          <w:rFonts w:ascii="Arial" w:hAnsi="Arial" w:cs="Arial"/>
        </w:rPr>
        <w:t>Zakona o sigurnosti prometa na cestam</w:t>
      </w:r>
      <w:r w:rsidRPr="00026E1F" w:rsidR="001E20AF">
        <w:rPr>
          <w:rFonts w:ascii="Arial" w:hAnsi="Arial" w:cs="Arial"/>
        </w:rPr>
        <w:t>a</w:t>
      </w:r>
      <w:r w:rsidRPr="00026E1F" w:rsidR="006104F7">
        <w:rPr>
          <w:rFonts w:ascii="Arial" w:hAnsi="Arial" w:cs="Arial"/>
        </w:rPr>
        <w:t xml:space="preserve"> (NN67/08</w:t>
      </w:r>
      <w:r w:rsidRPr="00026E1F" w:rsidR="00E67386">
        <w:rPr>
          <w:rFonts w:ascii="Arial" w:hAnsi="Arial" w:cs="Arial"/>
        </w:rPr>
        <w:t>, 48/10, 74/11</w:t>
      </w:r>
      <w:r w:rsidRPr="00026E1F" w:rsidR="00F86871">
        <w:rPr>
          <w:rFonts w:ascii="Arial" w:hAnsi="Arial" w:cs="Arial"/>
        </w:rPr>
        <w:t>, 80/13, 158/13, 92/14, 64/15, 108/17, 70/19, 42/20</w:t>
      </w:r>
      <w:r w:rsidRPr="00026E1F" w:rsidR="00AD4375">
        <w:rPr>
          <w:rFonts w:ascii="Arial" w:hAnsi="Arial" w:cs="Arial"/>
        </w:rPr>
        <w:t>, 114/22</w:t>
      </w:r>
      <w:r w:rsidRPr="00026E1F" w:rsidR="00DB45FE">
        <w:rPr>
          <w:rFonts w:ascii="Arial" w:hAnsi="Arial" w:cs="Arial"/>
        </w:rPr>
        <w:t>, 133, 145/24</w:t>
      </w:r>
      <w:r w:rsidRPr="00026E1F" w:rsidR="006104F7">
        <w:rPr>
          <w:rFonts w:ascii="Arial" w:hAnsi="Arial" w:cs="Arial"/>
        </w:rPr>
        <w:t>)</w:t>
      </w:r>
      <w:r w:rsidRPr="00026E1F" w:rsidR="006C1FC4">
        <w:rPr>
          <w:rFonts w:ascii="Arial" w:hAnsi="Arial" w:cs="Arial"/>
        </w:rPr>
        <w:t xml:space="preserve"> </w:t>
      </w:r>
      <w:r w:rsidRPr="00026E1F" w:rsidR="001E20AF">
        <w:rPr>
          <w:rFonts w:ascii="Arial" w:hAnsi="Arial" w:cs="Arial"/>
        </w:rPr>
        <w:t xml:space="preserve">povodom </w:t>
      </w:r>
      <w:r w:rsidRPr="00026E1F" w:rsidR="0032195F">
        <w:rPr>
          <w:rFonts w:ascii="Arial" w:hAnsi="Arial" w:cs="Arial"/>
        </w:rPr>
        <w:t>prigovora okrivljeni</w:t>
      </w:r>
      <w:r w:rsidRPr="00026E1F" w:rsidR="00DF5C9F">
        <w:rPr>
          <w:rFonts w:ascii="Arial" w:hAnsi="Arial" w:cs="Arial"/>
        </w:rPr>
        <w:t>ka</w:t>
      </w:r>
      <w:r w:rsidRPr="00026E1F" w:rsidR="00AD4375">
        <w:rPr>
          <w:rFonts w:ascii="Arial" w:hAnsi="Arial" w:cs="Arial"/>
        </w:rPr>
        <w:t xml:space="preserve"> na o</w:t>
      </w:r>
      <w:r w:rsidRPr="00026E1F" w:rsidR="0032195F">
        <w:rPr>
          <w:rFonts w:ascii="Arial" w:hAnsi="Arial" w:cs="Arial"/>
        </w:rPr>
        <w:t>bavezni prekršajni nalog</w:t>
      </w:r>
      <w:r w:rsidRPr="00026E1F" w:rsidR="00043DA5">
        <w:rPr>
          <w:rFonts w:ascii="Arial" w:hAnsi="Arial" w:cs="Arial"/>
        </w:rPr>
        <w:t xml:space="preserve"> PU Zagreb</w:t>
      </w:r>
      <w:r w:rsidRPr="00026E1F" w:rsidR="006C1FC4">
        <w:rPr>
          <w:rFonts w:ascii="Arial" w:hAnsi="Arial" w:cs="Arial"/>
        </w:rPr>
        <w:t>ačke</w:t>
      </w:r>
      <w:r w:rsidRPr="00026E1F" w:rsidR="00043DA5">
        <w:rPr>
          <w:rFonts w:ascii="Arial" w:hAnsi="Arial" w:cs="Arial"/>
        </w:rPr>
        <w:t xml:space="preserve">, </w:t>
      </w:r>
      <w:r w:rsidRPr="00026E1F" w:rsidR="001708C5">
        <w:rPr>
          <w:rFonts w:ascii="Arial" w:hAnsi="Arial" w:cs="Arial"/>
        </w:rPr>
        <w:t>I</w:t>
      </w:r>
      <w:r w:rsidRPr="00026E1F" w:rsidR="001E20AF">
        <w:rPr>
          <w:rFonts w:ascii="Arial" w:hAnsi="Arial" w:cs="Arial"/>
        </w:rPr>
        <w:t>I Postaje p</w:t>
      </w:r>
      <w:r w:rsidRPr="00026E1F" w:rsidR="006104F7">
        <w:rPr>
          <w:rFonts w:ascii="Arial" w:hAnsi="Arial" w:cs="Arial"/>
        </w:rPr>
        <w:t>ro</w:t>
      </w:r>
      <w:r w:rsidRPr="00026E1F" w:rsidR="0032195F">
        <w:rPr>
          <w:rFonts w:ascii="Arial" w:hAnsi="Arial" w:cs="Arial"/>
        </w:rPr>
        <w:t>metne policije</w:t>
      </w:r>
      <w:r w:rsidRPr="00026E1F" w:rsidR="00AD4375">
        <w:rPr>
          <w:rFonts w:ascii="Arial" w:hAnsi="Arial" w:cs="Arial"/>
        </w:rPr>
        <w:t xml:space="preserve"> Zagreb, klasa: 211-07/2</w:t>
      </w:r>
      <w:r w:rsidRPr="00026E1F" w:rsidR="00BD695B">
        <w:rPr>
          <w:rFonts w:ascii="Arial" w:hAnsi="Arial" w:cs="Arial"/>
        </w:rPr>
        <w:t>4</w:t>
      </w:r>
      <w:r w:rsidRPr="00026E1F" w:rsidR="00AD4375">
        <w:rPr>
          <w:rFonts w:ascii="Arial" w:hAnsi="Arial" w:cs="Arial"/>
        </w:rPr>
        <w:t>-4/</w:t>
      </w:r>
      <w:r w:rsidRPr="00026E1F" w:rsidR="001708C5">
        <w:rPr>
          <w:rFonts w:ascii="Arial" w:hAnsi="Arial" w:cs="Arial"/>
        </w:rPr>
        <w:t>111667</w:t>
      </w:r>
      <w:r w:rsidRPr="00026E1F" w:rsidR="00AD4375">
        <w:rPr>
          <w:rFonts w:ascii="Arial" w:hAnsi="Arial" w:cs="Arial"/>
        </w:rPr>
        <w:t>,</w:t>
      </w:r>
      <w:r w:rsidRPr="00026E1F">
        <w:rPr>
          <w:rFonts w:ascii="Arial" w:hAnsi="Arial" w:cs="Arial"/>
        </w:rPr>
        <w:t xml:space="preserve"> nakon </w:t>
      </w:r>
      <w:r w:rsidRPr="00026E1F" w:rsidR="001E20AF">
        <w:rPr>
          <w:rFonts w:ascii="Arial" w:hAnsi="Arial" w:cs="Arial"/>
        </w:rPr>
        <w:t>žurnog postupka</w:t>
      </w:r>
      <w:r w:rsidRPr="00026E1F" w:rsidR="002F0768">
        <w:rPr>
          <w:rFonts w:ascii="Arial" w:hAnsi="Arial" w:cs="Arial"/>
        </w:rPr>
        <w:t>,</w:t>
      </w:r>
    </w:p>
    <w:p w:rsidRPr="00026E1F" w:rsidR="00417E2A" w:rsidP="001708C5" w:rsidRDefault="001708C5">
      <w:pPr>
        <w:pStyle w:val="Naslov2"/>
        <w:tabs>
          <w:tab w:val="left" w:pos="3054"/>
        </w:tabs>
        <w:jc w:val="both"/>
        <w:rPr>
          <w:rFonts w:ascii="Arial" w:hAnsi="Arial" w:cs="Arial"/>
        </w:rPr>
      </w:pPr>
      <w:r w:rsidRPr="00026E1F">
        <w:rPr>
          <w:rFonts w:ascii="Arial" w:hAnsi="Arial" w:cs="Arial"/>
        </w:rPr>
        <w:tab/>
      </w:r>
    </w:p>
    <w:p w:rsidRPr="00026E1F" w:rsidR="00417E2A" w:rsidP="00417E2A" w:rsidRDefault="00417E2A">
      <w:pPr>
        <w:pStyle w:val="Naslov2"/>
        <w:jc w:val="center"/>
        <w:rPr>
          <w:rFonts w:ascii="Arial" w:hAnsi="Arial" w:cs="Arial"/>
          <w:b w:val="false"/>
        </w:rPr>
      </w:pPr>
      <w:r w:rsidRPr="00026E1F">
        <w:rPr>
          <w:rFonts w:ascii="Arial" w:hAnsi="Arial" w:cs="Arial"/>
          <w:b w:val="false"/>
        </w:rPr>
        <w:t xml:space="preserve">p r e s u d i o   j e </w:t>
      </w:r>
    </w:p>
    <w:p w:rsidRPr="00026E1F" w:rsidR="00887CA3" w:rsidRDefault="00887CA3">
      <w:pPr>
        <w:pStyle w:val="Zaglavlje"/>
        <w:tabs>
          <w:tab w:val="clear" w:pos="4536"/>
          <w:tab w:val="clear" w:pos="9072"/>
        </w:tabs>
        <w:rPr>
          <w:rFonts w:ascii="Arial" w:hAnsi="Arial" w:cs="Arial"/>
        </w:rPr>
      </w:pPr>
    </w:p>
    <w:p w:rsidRPr="00026E1F" w:rsidR="006C1FC4" w:rsidP="006C1FC4" w:rsidRDefault="006C1FC4">
      <w:pPr>
        <w:ind w:firstLine="720"/>
        <w:rPr>
          <w:rFonts w:ascii="Arial" w:hAnsi="Arial" w:cs="Arial"/>
        </w:rPr>
      </w:pPr>
      <w:r w:rsidRPr="00026E1F">
        <w:rPr>
          <w:rFonts w:ascii="Arial" w:hAnsi="Arial" w:cs="Arial"/>
        </w:rPr>
        <w:t>I</w:t>
      </w:r>
      <w:r w:rsidRPr="00026E1F" w:rsidR="004A361C">
        <w:rPr>
          <w:rFonts w:ascii="Arial" w:hAnsi="Arial" w:cs="Arial"/>
        </w:rPr>
        <w:t>.</w:t>
      </w:r>
      <w:r w:rsidRPr="00026E1F">
        <w:rPr>
          <w:rFonts w:ascii="Arial" w:hAnsi="Arial" w:cs="Arial"/>
        </w:rPr>
        <w:t xml:space="preserve"> Temeljem čl. 182. st. 3. Prekršajnog zakona (NN 107/07, 39/13, 157/13, 110/15, 70/17, 118/18</w:t>
      </w:r>
      <w:r w:rsidRPr="00026E1F" w:rsidR="00AD4375">
        <w:rPr>
          <w:rFonts w:ascii="Arial" w:hAnsi="Arial" w:cs="Arial"/>
        </w:rPr>
        <w:t>, 114/22</w:t>
      </w:r>
      <w:r w:rsidRPr="00026E1F">
        <w:rPr>
          <w:rFonts w:ascii="Arial" w:hAnsi="Arial" w:cs="Arial"/>
        </w:rPr>
        <w:t>)</w:t>
      </w:r>
    </w:p>
    <w:p w:rsidRPr="00026E1F" w:rsidR="006C1FC4" w:rsidRDefault="00417E2A">
      <w:pPr>
        <w:rPr>
          <w:rFonts w:ascii="Arial" w:hAnsi="Arial" w:cs="Arial"/>
          <w:bCs/>
        </w:rPr>
      </w:pPr>
      <w:r w:rsidRPr="00026E1F">
        <w:rPr>
          <w:rFonts w:ascii="Arial" w:hAnsi="Arial" w:cs="Arial"/>
          <w:bCs/>
        </w:rPr>
        <w:tab/>
      </w:r>
    </w:p>
    <w:p w:rsidRPr="00026E1F" w:rsidR="000A6754" w:rsidP="00BD695B" w:rsidRDefault="00E67386">
      <w:pPr>
        <w:ind w:firstLine="708"/>
        <w:rPr>
          <w:rFonts w:ascii="Arial" w:hAnsi="Arial" w:cs="Arial"/>
          <w:bCs/>
        </w:rPr>
      </w:pPr>
      <w:r w:rsidRPr="00026E1F">
        <w:rPr>
          <w:rFonts w:ascii="Arial" w:hAnsi="Arial" w:cs="Arial"/>
          <w:bCs/>
        </w:rPr>
        <w:t>Okrivljenik</w:t>
      </w:r>
      <w:r w:rsidRPr="00026E1F" w:rsidR="001E20AF">
        <w:rPr>
          <w:rFonts w:ascii="Arial" w:hAnsi="Arial" w:cs="Arial"/>
          <w:bCs/>
        </w:rPr>
        <w:t xml:space="preserve">: </w:t>
      </w:r>
      <w:r w:rsidRPr="00026E1F" w:rsidR="001708C5">
        <w:rPr>
          <w:rFonts w:ascii="Arial" w:hAnsi="Arial" w:cs="Arial"/>
          <w:bCs/>
        </w:rPr>
        <w:t>Hrvoje Herceg</w:t>
      </w:r>
      <w:r w:rsidRPr="00026E1F" w:rsidR="00A85D2B">
        <w:rPr>
          <w:rFonts w:ascii="Arial" w:hAnsi="Arial" w:cs="Arial"/>
          <w:bCs/>
        </w:rPr>
        <w:t xml:space="preserve">, </w:t>
      </w:r>
      <w:r w:rsidRPr="00026E1F" w:rsidR="00BD695B">
        <w:rPr>
          <w:rFonts w:ascii="Arial" w:hAnsi="Arial" w:cs="Arial"/>
          <w:bCs/>
        </w:rPr>
        <w:t xml:space="preserve">rođ. </w:t>
      </w:r>
      <w:r w:rsidRPr="00026E1F" w:rsidR="001708C5">
        <w:rPr>
          <w:rFonts w:ascii="Arial" w:hAnsi="Arial" w:cs="Arial"/>
          <w:bCs/>
        </w:rPr>
        <w:t>18.08.1987</w:t>
      </w:r>
      <w:r w:rsidRPr="00026E1F" w:rsidR="00866210">
        <w:rPr>
          <w:rFonts w:ascii="Arial" w:hAnsi="Arial" w:cs="Arial"/>
          <w:bCs/>
        </w:rPr>
        <w:t>., OIB 54416551532</w:t>
      </w:r>
      <w:r w:rsidRPr="00026E1F" w:rsidR="00BD695B">
        <w:rPr>
          <w:rFonts w:ascii="Arial" w:hAnsi="Arial" w:cs="Arial"/>
          <w:bCs/>
        </w:rPr>
        <w:t>. s</w:t>
      </w:r>
      <w:r w:rsidRPr="00026E1F" w:rsidR="00B44669">
        <w:rPr>
          <w:rFonts w:ascii="Arial" w:hAnsi="Arial" w:cs="Arial"/>
          <w:bCs/>
        </w:rPr>
        <w:t xml:space="preserve"> prebivalištem u Zagrebu, </w:t>
      </w:r>
      <w:proofErr w:type="spellStart"/>
      <w:r w:rsidRPr="00026E1F" w:rsidR="001708C5">
        <w:rPr>
          <w:rFonts w:ascii="Arial" w:hAnsi="Arial" w:cs="Arial"/>
          <w:bCs/>
        </w:rPr>
        <w:t>Rašenički</w:t>
      </w:r>
      <w:proofErr w:type="spellEnd"/>
      <w:r w:rsidRPr="00026E1F" w:rsidR="001708C5">
        <w:rPr>
          <w:rFonts w:ascii="Arial" w:hAnsi="Arial" w:cs="Arial"/>
          <w:bCs/>
        </w:rPr>
        <w:t xml:space="preserve"> put 19</w:t>
      </w:r>
      <w:r w:rsidRPr="00026E1F" w:rsidR="00BD695B">
        <w:rPr>
          <w:rFonts w:ascii="Arial" w:hAnsi="Arial" w:cs="Arial"/>
          <w:bCs/>
        </w:rPr>
        <w:t xml:space="preserve">, </w:t>
      </w:r>
    </w:p>
    <w:p w:rsidRPr="00026E1F" w:rsidR="007610AE" w:rsidP="009B1D42" w:rsidRDefault="007610AE">
      <w:pPr>
        <w:rPr>
          <w:rFonts w:ascii="Arial" w:hAnsi="Arial" w:cs="Arial"/>
          <w:bCs/>
        </w:rPr>
      </w:pPr>
    </w:p>
    <w:p w:rsidRPr="00026E1F" w:rsidR="00887CA3" w:rsidP="0074206C" w:rsidRDefault="000A6754">
      <w:pPr>
        <w:jc w:val="center"/>
        <w:rPr>
          <w:rFonts w:ascii="Arial" w:hAnsi="Arial" w:cs="Arial"/>
          <w:bCs/>
        </w:rPr>
      </w:pPr>
      <w:r w:rsidRPr="00026E1F">
        <w:rPr>
          <w:rFonts w:ascii="Arial" w:hAnsi="Arial" w:cs="Arial"/>
          <w:bCs/>
        </w:rPr>
        <w:t>o s l o b a đ a   s e   o d  o p t u ž b e</w:t>
      </w:r>
    </w:p>
    <w:p w:rsidRPr="00026E1F" w:rsidR="00887CA3" w:rsidRDefault="00887CA3">
      <w:pPr>
        <w:rPr>
          <w:rFonts w:ascii="Arial" w:hAnsi="Arial" w:cs="Arial"/>
        </w:rPr>
      </w:pPr>
    </w:p>
    <w:p w:rsidRPr="00026E1F" w:rsidR="0074206C" w:rsidP="00E67386" w:rsidRDefault="0003542E">
      <w:pPr>
        <w:rPr>
          <w:rFonts w:ascii="Arial" w:hAnsi="Arial" w:cs="Arial"/>
        </w:rPr>
      </w:pPr>
      <w:r w:rsidRPr="00026E1F">
        <w:rPr>
          <w:rFonts w:ascii="Arial" w:hAnsi="Arial" w:cs="Arial"/>
        </w:rPr>
        <w:tab/>
        <w:t>da bi</w:t>
      </w:r>
      <w:r w:rsidRPr="00026E1F" w:rsidR="001708C5">
        <w:rPr>
          <w:rFonts w:ascii="Arial" w:hAnsi="Arial" w:cs="Arial"/>
        </w:rPr>
        <w:t xml:space="preserve"> 18. listopada 2024. u 10:40 sati </w:t>
      </w:r>
      <w:r w:rsidRPr="00026E1F">
        <w:rPr>
          <w:rFonts w:ascii="Arial" w:hAnsi="Arial" w:cs="Arial"/>
        </w:rPr>
        <w:t xml:space="preserve">upravljao mopedom reg. oznake ZG 1972-HB u Zagrebu, </w:t>
      </w:r>
      <w:r w:rsidRPr="00026E1F" w:rsidR="001708C5">
        <w:rPr>
          <w:rFonts w:ascii="Arial" w:hAnsi="Arial" w:cs="Arial"/>
        </w:rPr>
        <w:t>zapadnom s</w:t>
      </w:r>
      <w:r w:rsidRPr="00026E1F">
        <w:rPr>
          <w:rFonts w:ascii="Arial" w:hAnsi="Arial" w:cs="Arial"/>
        </w:rPr>
        <w:t xml:space="preserve">trankom kolnika Ulice </w:t>
      </w:r>
      <w:proofErr w:type="spellStart"/>
      <w:r w:rsidRPr="00026E1F">
        <w:rPr>
          <w:rFonts w:ascii="Arial" w:hAnsi="Arial" w:cs="Arial"/>
        </w:rPr>
        <w:t>Bizek</w:t>
      </w:r>
      <w:proofErr w:type="spellEnd"/>
      <w:r w:rsidRPr="00026E1F">
        <w:rPr>
          <w:rFonts w:ascii="Arial" w:hAnsi="Arial" w:cs="Arial"/>
        </w:rPr>
        <w:t xml:space="preserve"> III u smjeru jugoistoka te da </w:t>
      </w:r>
      <w:r w:rsidRPr="00026E1F" w:rsidR="001708C5">
        <w:rPr>
          <w:rFonts w:ascii="Arial" w:hAnsi="Arial" w:cs="Arial"/>
        </w:rPr>
        <w:t>dolaskom sjever</w:t>
      </w:r>
      <w:r w:rsidRPr="00026E1F">
        <w:rPr>
          <w:rFonts w:ascii="Arial" w:hAnsi="Arial" w:cs="Arial"/>
        </w:rPr>
        <w:t xml:space="preserve">nije od kbr. 36 Ulice </w:t>
      </w:r>
      <w:proofErr w:type="spellStart"/>
      <w:r w:rsidRPr="00026E1F">
        <w:rPr>
          <w:rFonts w:ascii="Arial" w:hAnsi="Arial" w:cs="Arial"/>
        </w:rPr>
        <w:t>Bizek</w:t>
      </w:r>
      <w:proofErr w:type="spellEnd"/>
      <w:r w:rsidRPr="00026E1F">
        <w:rPr>
          <w:rFonts w:ascii="Arial" w:hAnsi="Arial" w:cs="Arial"/>
        </w:rPr>
        <w:t xml:space="preserve"> III</w:t>
      </w:r>
      <w:r w:rsidRPr="00026E1F" w:rsidR="001708C5">
        <w:rPr>
          <w:rFonts w:ascii="Arial" w:hAnsi="Arial" w:cs="Arial"/>
        </w:rPr>
        <w:t xml:space="preserve"> nije prilagodio brzinu kretanja vozila osobinama </w:t>
      </w:r>
      <w:r w:rsidRPr="00026E1F">
        <w:rPr>
          <w:rFonts w:ascii="Arial" w:hAnsi="Arial" w:cs="Arial"/>
        </w:rPr>
        <w:t>ceste (zavoj, uzdužni nagib -</w:t>
      </w:r>
      <w:r w:rsidRPr="00026E1F" w:rsidR="00367C25">
        <w:rPr>
          <w:rFonts w:ascii="Arial" w:hAnsi="Arial" w:cs="Arial"/>
        </w:rPr>
        <w:t xml:space="preserve"> pad, mokar kolnik), osobinama vozila kojim je upravljao (moped) te atmosferskim prilikama (kiša) iz kojeg razloga </w:t>
      </w:r>
      <w:r w:rsidRPr="00026E1F">
        <w:rPr>
          <w:rFonts w:ascii="Arial" w:hAnsi="Arial" w:cs="Arial"/>
        </w:rPr>
        <w:t xml:space="preserve">da </w:t>
      </w:r>
      <w:r w:rsidRPr="00026E1F" w:rsidR="00367C25">
        <w:rPr>
          <w:rFonts w:ascii="Arial" w:hAnsi="Arial" w:cs="Arial"/>
        </w:rPr>
        <w:t xml:space="preserve">je u blagom lijevom zavoju izgubio nadzor nad mopedom te se s istim prevrnuo na kolnik na lijevu bočnu stranu, </w:t>
      </w:r>
      <w:r w:rsidRPr="00026E1F">
        <w:rPr>
          <w:rFonts w:ascii="Arial" w:hAnsi="Arial" w:cs="Arial"/>
        </w:rPr>
        <w:t xml:space="preserve">i u nesreći je zadobio tjelesne ozljede, </w:t>
      </w:r>
      <w:r w:rsidRPr="00026E1F" w:rsidR="002F5259">
        <w:rPr>
          <w:rFonts w:ascii="Arial" w:hAnsi="Arial" w:cs="Arial"/>
        </w:rPr>
        <w:t xml:space="preserve"> </w:t>
      </w:r>
    </w:p>
    <w:p w:rsidRPr="00026E1F" w:rsidR="000A6754" w:rsidP="00E67386" w:rsidRDefault="000A6754">
      <w:pPr>
        <w:rPr>
          <w:rFonts w:ascii="Arial" w:hAnsi="Arial" w:cs="Arial"/>
        </w:rPr>
      </w:pPr>
    </w:p>
    <w:p w:rsidRPr="00026E1F" w:rsidR="00E67386" w:rsidP="00E67386" w:rsidRDefault="00F478C0">
      <w:pPr>
        <w:rPr>
          <w:rFonts w:ascii="Arial" w:hAnsi="Arial" w:cs="Arial"/>
        </w:rPr>
      </w:pPr>
      <w:r w:rsidRPr="00026E1F">
        <w:rPr>
          <w:rFonts w:ascii="Arial" w:hAnsi="Arial" w:cs="Arial"/>
        </w:rPr>
        <w:tab/>
      </w:r>
      <w:r w:rsidRPr="00026E1F" w:rsidR="00E67386">
        <w:rPr>
          <w:rFonts w:ascii="Arial" w:hAnsi="Arial" w:cs="Arial"/>
        </w:rPr>
        <w:t xml:space="preserve">pa da bi time počinio prekršaj  iz čl. </w:t>
      </w:r>
      <w:r w:rsidRPr="00026E1F" w:rsidR="0003542E">
        <w:rPr>
          <w:rFonts w:ascii="Arial" w:hAnsi="Arial" w:cs="Arial"/>
        </w:rPr>
        <w:t>51. st. 5</w:t>
      </w:r>
      <w:r w:rsidRPr="00026E1F" w:rsidR="00C91029">
        <w:rPr>
          <w:rFonts w:ascii="Arial" w:hAnsi="Arial" w:cs="Arial"/>
        </w:rPr>
        <w:t>. u svezi s čl. 293. st. 2</w:t>
      </w:r>
      <w:r w:rsidRPr="00026E1F">
        <w:rPr>
          <w:rFonts w:ascii="Arial" w:hAnsi="Arial" w:cs="Arial"/>
        </w:rPr>
        <w:t>.</w:t>
      </w:r>
      <w:r w:rsidRPr="00026E1F" w:rsidR="001866B2">
        <w:rPr>
          <w:rFonts w:ascii="Arial" w:hAnsi="Arial" w:cs="Arial"/>
        </w:rPr>
        <w:t xml:space="preserve"> </w:t>
      </w:r>
      <w:r w:rsidRPr="00026E1F" w:rsidR="00E67386">
        <w:rPr>
          <w:rFonts w:ascii="Arial" w:hAnsi="Arial" w:cs="Arial"/>
        </w:rPr>
        <w:t>Zakona o sigurnosti prometa na cestama</w:t>
      </w:r>
      <w:r w:rsidRPr="00026E1F" w:rsidR="00A85748">
        <w:rPr>
          <w:rFonts w:ascii="Arial" w:hAnsi="Arial" w:cs="Arial"/>
        </w:rPr>
        <w:t>,</w:t>
      </w:r>
    </w:p>
    <w:p w:rsidRPr="00026E1F" w:rsidR="00E67386" w:rsidP="00E67386" w:rsidRDefault="00E67386">
      <w:pPr>
        <w:rPr>
          <w:rFonts w:ascii="Arial" w:hAnsi="Arial" w:cs="Arial"/>
        </w:rPr>
      </w:pPr>
    </w:p>
    <w:p w:rsidRPr="00026E1F" w:rsidR="00887CA3" w:rsidRDefault="00887CA3">
      <w:pPr>
        <w:rPr>
          <w:rFonts w:ascii="Arial" w:hAnsi="Arial" w:cs="Arial"/>
        </w:rPr>
      </w:pPr>
      <w:r w:rsidRPr="00026E1F">
        <w:rPr>
          <w:rFonts w:ascii="Arial" w:hAnsi="Arial" w:cs="Arial"/>
        </w:rPr>
        <w:tab/>
      </w:r>
      <w:r w:rsidRPr="00026E1F" w:rsidR="004E779E">
        <w:rPr>
          <w:rFonts w:ascii="Arial" w:hAnsi="Arial" w:cs="Arial"/>
        </w:rPr>
        <w:t>II</w:t>
      </w:r>
      <w:r w:rsidRPr="00026E1F" w:rsidR="004A361C">
        <w:rPr>
          <w:rFonts w:ascii="Arial" w:hAnsi="Arial" w:cs="Arial"/>
        </w:rPr>
        <w:t>.</w:t>
      </w:r>
      <w:r w:rsidRPr="00026E1F" w:rsidR="004E779E">
        <w:rPr>
          <w:rFonts w:ascii="Arial" w:hAnsi="Arial" w:cs="Arial"/>
        </w:rPr>
        <w:t xml:space="preserve"> </w:t>
      </w:r>
      <w:r w:rsidRPr="00026E1F">
        <w:rPr>
          <w:rFonts w:ascii="Arial" w:hAnsi="Arial" w:cs="Arial"/>
        </w:rPr>
        <w:t xml:space="preserve">Temeljem čl. </w:t>
      </w:r>
      <w:r w:rsidRPr="00026E1F" w:rsidR="00243B4A">
        <w:rPr>
          <w:rFonts w:ascii="Arial" w:hAnsi="Arial" w:cs="Arial"/>
        </w:rPr>
        <w:t xml:space="preserve">140. st.2. Prekršajnog zakona </w:t>
      </w:r>
      <w:r w:rsidRPr="00026E1F">
        <w:rPr>
          <w:rFonts w:ascii="Arial" w:hAnsi="Arial" w:cs="Arial"/>
        </w:rPr>
        <w:t>troš</w:t>
      </w:r>
      <w:r w:rsidRPr="00026E1F" w:rsidR="003D398A">
        <w:rPr>
          <w:rFonts w:ascii="Arial" w:hAnsi="Arial" w:cs="Arial"/>
        </w:rPr>
        <w:t>kovi</w:t>
      </w:r>
      <w:r w:rsidRPr="00026E1F">
        <w:rPr>
          <w:rFonts w:ascii="Arial" w:hAnsi="Arial" w:cs="Arial"/>
        </w:rPr>
        <w:t xml:space="preserve"> prekršajnog postupka</w:t>
      </w:r>
      <w:r w:rsidRPr="00026E1F" w:rsidR="00243B4A">
        <w:rPr>
          <w:rFonts w:ascii="Arial" w:hAnsi="Arial" w:cs="Arial"/>
        </w:rPr>
        <w:t xml:space="preserve"> iz čl.138. st.2. toč. 2. </w:t>
      </w:r>
      <w:r w:rsidRPr="00026E1F" w:rsidR="0068642D">
        <w:rPr>
          <w:rFonts w:ascii="Arial" w:hAnsi="Arial" w:cs="Arial"/>
        </w:rPr>
        <w:t>do 5</w:t>
      </w:r>
      <w:r w:rsidRPr="00026E1F" w:rsidR="00243B4A">
        <w:rPr>
          <w:rFonts w:ascii="Arial" w:hAnsi="Arial" w:cs="Arial"/>
        </w:rPr>
        <w:t>.</w:t>
      </w:r>
      <w:r w:rsidRPr="00026E1F" w:rsidR="0068642D">
        <w:rPr>
          <w:rFonts w:ascii="Arial" w:hAnsi="Arial" w:cs="Arial"/>
        </w:rPr>
        <w:t xml:space="preserve"> i t. 7. </w:t>
      </w:r>
      <w:r w:rsidRPr="00026E1F" w:rsidR="00243B4A">
        <w:rPr>
          <w:rFonts w:ascii="Arial" w:hAnsi="Arial" w:cs="Arial"/>
        </w:rPr>
        <w:t xml:space="preserve"> Prekršajnog zakona</w:t>
      </w:r>
      <w:r w:rsidRPr="00026E1F" w:rsidR="00375A46">
        <w:rPr>
          <w:rFonts w:ascii="Arial" w:hAnsi="Arial" w:cs="Arial"/>
        </w:rPr>
        <w:t xml:space="preserve">, </w:t>
      </w:r>
      <w:r w:rsidRPr="00026E1F" w:rsidR="0068642D">
        <w:rPr>
          <w:rFonts w:ascii="Arial" w:hAnsi="Arial" w:cs="Arial"/>
        </w:rPr>
        <w:t xml:space="preserve"> </w:t>
      </w:r>
      <w:r w:rsidRPr="00026E1F">
        <w:rPr>
          <w:rFonts w:ascii="Arial" w:hAnsi="Arial" w:cs="Arial"/>
        </w:rPr>
        <w:t>pada</w:t>
      </w:r>
      <w:r w:rsidRPr="00026E1F" w:rsidR="003D398A">
        <w:rPr>
          <w:rFonts w:ascii="Arial" w:hAnsi="Arial" w:cs="Arial"/>
        </w:rPr>
        <w:t>ju</w:t>
      </w:r>
      <w:r w:rsidRPr="00026E1F">
        <w:rPr>
          <w:rFonts w:ascii="Arial" w:hAnsi="Arial" w:cs="Arial"/>
        </w:rPr>
        <w:t xml:space="preserve"> na teret proračunskih sredstava</w:t>
      </w:r>
      <w:r w:rsidRPr="00026E1F" w:rsidR="003474A1">
        <w:rPr>
          <w:rFonts w:ascii="Arial" w:hAnsi="Arial" w:cs="Arial"/>
        </w:rPr>
        <w:t>.</w:t>
      </w:r>
    </w:p>
    <w:p w:rsidR="0074206C" w:rsidRDefault="0074206C">
      <w:pPr>
        <w:rPr>
          <w:rFonts w:ascii="Arial" w:hAnsi="Arial" w:cs="Arial"/>
        </w:rPr>
      </w:pPr>
    </w:p>
    <w:p w:rsidR="00026E1F" w:rsidRDefault="00026E1F">
      <w:pPr>
        <w:rPr>
          <w:rFonts w:ascii="Arial" w:hAnsi="Arial" w:cs="Arial"/>
        </w:rPr>
      </w:pPr>
    </w:p>
    <w:p w:rsidRPr="00026E1F" w:rsidR="00026E1F" w:rsidRDefault="00026E1F">
      <w:pPr>
        <w:rPr>
          <w:rFonts w:ascii="Arial" w:hAnsi="Arial" w:cs="Arial"/>
        </w:rPr>
      </w:pPr>
    </w:p>
    <w:p w:rsidRPr="00026E1F" w:rsidR="006D3CE1" w:rsidP="006D3CE1" w:rsidRDefault="00887CA3">
      <w:pPr>
        <w:pStyle w:val="Naslov3"/>
        <w:rPr>
          <w:rFonts w:ascii="Arial" w:hAnsi="Arial" w:cs="Arial"/>
          <w:b w:val="false"/>
        </w:rPr>
      </w:pPr>
      <w:r w:rsidRPr="00026E1F">
        <w:rPr>
          <w:rFonts w:ascii="Arial" w:hAnsi="Arial" w:cs="Arial"/>
          <w:b w:val="false"/>
        </w:rPr>
        <w:t>Obrazloženje</w:t>
      </w:r>
    </w:p>
    <w:p w:rsidRPr="00026E1F" w:rsidR="006D3CE1" w:rsidP="006D3CE1" w:rsidRDefault="006D3CE1">
      <w:pPr>
        <w:rPr>
          <w:rFonts w:ascii="Arial" w:hAnsi="Arial" w:cs="Arial"/>
        </w:rPr>
      </w:pPr>
    </w:p>
    <w:p w:rsidRPr="00026E1F" w:rsidR="006D3CE1" w:rsidP="00664EEB" w:rsidRDefault="004E779E">
      <w:pPr>
        <w:ind w:firstLine="708"/>
        <w:rPr>
          <w:rFonts w:ascii="Arial" w:hAnsi="Arial" w:cs="Arial"/>
        </w:rPr>
      </w:pPr>
      <w:r w:rsidRPr="00026E1F">
        <w:rPr>
          <w:rFonts w:ascii="Arial" w:hAnsi="Arial" w:cs="Arial"/>
          <w:bCs/>
        </w:rPr>
        <w:t xml:space="preserve">1. </w:t>
      </w:r>
      <w:r w:rsidRPr="00026E1F" w:rsidR="006D3CE1">
        <w:rPr>
          <w:rFonts w:ascii="Arial" w:hAnsi="Arial" w:cs="Arial"/>
          <w:bCs/>
        </w:rPr>
        <w:t xml:space="preserve">PU Zagrebačka, </w:t>
      </w:r>
      <w:r w:rsidRPr="00026E1F" w:rsidR="00367C25">
        <w:rPr>
          <w:rFonts w:ascii="Arial" w:hAnsi="Arial" w:cs="Arial"/>
        </w:rPr>
        <w:t>II Postaja prometne policije Zagreb, klasa: 211-07/24-4/111667</w:t>
      </w:r>
      <w:r w:rsidRPr="00026E1F" w:rsidR="007B0347">
        <w:rPr>
          <w:rFonts w:ascii="Arial" w:hAnsi="Arial" w:cs="Arial"/>
        </w:rPr>
        <w:t xml:space="preserve"> </w:t>
      </w:r>
      <w:r w:rsidRPr="00026E1F" w:rsidR="00215076">
        <w:rPr>
          <w:rFonts w:ascii="Arial" w:hAnsi="Arial" w:cs="Arial"/>
          <w:bCs/>
        </w:rPr>
        <w:t xml:space="preserve">izdala </w:t>
      </w:r>
      <w:r w:rsidRPr="00026E1F" w:rsidR="006D3CE1">
        <w:rPr>
          <w:rFonts w:ascii="Arial" w:hAnsi="Arial" w:cs="Arial"/>
          <w:bCs/>
        </w:rPr>
        <w:t>je</w:t>
      </w:r>
      <w:r w:rsidRPr="00026E1F">
        <w:rPr>
          <w:rFonts w:ascii="Arial" w:hAnsi="Arial" w:cs="Arial"/>
          <w:bCs/>
        </w:rPr>
        <w:t xml:space="preserve"> </w:t>
      </w:r>
      <w:r w:rsidRPr="00026E1F" w:rsidR="00367C25">
        <w:rPr>
          <w:rFonts w:ascii="Arial" w:hAnsi="Arial" w:cs="Arial"/>
          <w:bCs/>
        </w:rPr>
        <w:t>12. prosinca 2024</w:t>
      </w:r>
      <w:r w:rsidRPr="00026E1F" w:rsidR="006859BB">
        <w:rPr>
          <w:rFonts w:ascii="Arial" w:hAnsi="Arial" w:cs="Arial"/>
          <w:bCs/>
        </w:rPr>
        <w:t>.</w:t>
      </w:r>
      <w:r w:rsidRPr="00026E1F" w:rsidR="006859BB">
        <w:rPr>
          <w:rFonts w:ascii="Arial" w:hAnsi="Arial" w:cs="Arial"/>
        </w:rPr>
        <w:t xml:space="preserve"> o</w:t>
      </w:r>
      <w:r w:rsidRPr="00026E1F" w:rsidR="006D3CE1">
        <w:rPr>
          <w:rFonts w:ascii="Arial" w:hAnsi="Arial" w:cs="Arial"/>
        </w:rPr>
        <w:t>bavezni prekršajni nalog protiv okrivljeni</w:t>
      </w:r>
      <w:r w:rsidRPr="00026E1F" w:rsidR="00DF5C9F">
        <w:rPr>
          <w:rFonts w:ascii="Arial" w:hAnsi="Arial" w:cs="Arial"/>
        </w:rPr>
        <w:t>ka</w:t>
      </w:r>
      <w:r w:rsidRPr="00026E1F" w:rsidR="006D3CE1">
        <w:rPr>
          <w:rFonts w:ascii="Arial" w:hAnsi="Arial" w:cs="Arial"/>
        </w:rPr>
        <w:t>, zbog djela prekršaja činjenično i pravno opisan</w:t>
      </w:r>
      <w:r w:rsidRPr="00026E1F" w:rsidR="00F478C0">
        <w:rPr>
          <w:rFonts w:ascii="Arial" w:hAnsi="Arial" w:cs="Arial"/>
        </w:rPr>
        <w:t>og</w:t>
      </w:r>
      <w:r w:rsidRPr="00026E1F" w:rsidR="006D3CE1">
        <w:rPr>
          <w:rFonts w:ascii="Arial" w:hAnsi="Arial" w:cs="Arial"/>
        </w:rPr>
        <w:t xml:space="preserve"> u izreci ove presude, a na koji nalog je okrivljeni</w:t>
      </w:r>
      <w:r w:rsidRPr="00026E1F" w:rsidR="001866B2">
        <w:rPr>
          <w:rFonts w:ascii="Arial" w:hAnsi="Arial" w:cs="Arial"/>
        </w:rPr>
        <w:t>k</w:t>
      </w:r>
      <w:r w:rsidRPr="00026E1F" w:rsidR="006D3CE1">
        <w:rPr>
          <w:rFonts w:ascii="Arial" w:hAnsi="Arial" w:cs="Arial"/>
        </w:rPr>
        <w:t xml:space="preserve"> pravodobno podni</w:t>
      </w:r>
      <w:r w:rsidRPr="00026E1F" w:rsidR="001866B2">
        <w:rPr>
          <w:rFonts w:ascii="Arial" w:hAnsi="Arial" w:cs="Arial"/>
        </w:rPr>
        <w:t>o</w:t>
      </w:r>
      <w:r w:rsidRPr="00026E1F" w:rsidR="006D3CE1">
        <w:rPr>
          <w:rFonts w:ascii="Arial" w:hAnsi="Arial" w:cs="Arial"/>
        </w:rPr>
        <w:t xml:space="preserve"> prigovor, pa je isti stavljen izvan pravne snage i nastavljeno je s vođenjem prekršajnog postupka.</w:t>
      </w:r>
    </w:p>
    <w:p w:rsidRPr="00026E1F" w:rsidR="00367C25" w:rsidP="007B0347" w:rsidRDefault="00FA73EB">
      <w:pPr>
        <w:rPr>
          <w:rFonts w:ascii="Arial" w:hAnsi="Arial" w:cs="Arial"/>
        </w:rPr>
      </w:pPr>
      <w:r w:rsidRPr="00026E1F">
        <w:rPr>
          <w:rFonts w:ascii="Arial" w:hAnsi="Arial" w:cs="Arial"/>
        </w:rPr>
        <w:tab/>
      </w:r>
      <w:r w:rsidRPr="00026E1F" w:rsidR="004E779E">
        <w:rPr>
          <w:rFonts w:ascii="Arial" w:hAnsi="Arial" w:cs="Arial"/>
        </w:rPr>
        <w:t xml:space="preserve">2. </w:t>
      </w:r>
      <w:r w:rsidRPr="00026E1F" w:rsidR="005B195D">
        <w:rPr>
          <w:rFonts w:ascii="Arial" w:hAnsi="Arial" w:cs="Arial"/>
        </w:rPr>
        <w:t>Okrivl</w:t>
      </w:r>
      <w:r w:rsidRPr="00026E1F" w:rsidR="00313DA8">
        <w:rPr>
          <w:rFonts w:ascii="Arial" w:hAnsi="Arial" w:cs="Arial"/>
        </w:rPr>
        <w:t>jeni</w:t>
      </w:r>
      <w:r w:rsidRPr="00026E1F" w:rsidR="001866B2">
        <w:rPr>
          <w:rFonts w:ascii="Arial" w:hAnsi="Arial" w:cs="Arial"/>
        </w:rPr>
        <w:t>k</w:t>
      </w:r>
      <w:r w:rsidRPr="00026E1F" w:rsidR="00313DA8">
        <w:rPr>
          <w:rFonts w:ascii="Arial" w:hAnsi="Arial" w:cs="Arial"/>
        </w:rPr>
        <w:t xml:space="preserve"> </w:t>
      </w:r>
      <w:r w:rsidRPr="00026E1F" w:rsidR="00367C25">
        <w:rPr>
          <w:rFonts w:ascii="Arial" w:hAnsi="Arial" w:cs="Arial"/>
        </w:rPr>
        <w:t>je sudu dost</w:t>
      </w:r>
      <w:r w:rsidRPr="00026E1F" w:rsidR="004A361C">
        <w:rPr>
          <w:rFonts w:ascii="Arial" w:hAnsi="Arial" w:cs="Arial"/>
        </w:rPr>
        <w:t xml:space="preserve">avio pisanu obranu u kojoj je </w:t>
      </w:r>
      <w:r w:rsidRPr="00026E1F" w:rsidR="00367C25">
        <w:rPr>
          <w:rFonts w:ascii="Arial" w:hAnsi="Arial" w:cs="Arial"/>
        </w:rPr>
        <w:t xml:space="preserve">naveo da se ne smatra krivim za prekršaj koji mu se stavlja na teret obaveznim prekršajnim nalogom. Moli naslovni sud da provede postupak kojim će se dokazati što je on točno pogrešno napravio da je time počinio prekršaj. U suprotnom, ako isto nije moguće dokazati, moli sud da ga oslobodio od optužbe. </w:t>
      </w:r>
    </w:p>
    <w:p w:rsidRPr="00026E1F" w:rsidR="0026264E" w:rsidP="0026264E" w:rsidRDefault="00656C5F">
      <w:pPr>
        <w:ind w:firstLine="708"/>
        <w:rPr>
          <w:rFonts w:ascii="Arial" w:hAnsi="Arial" w:cs="Arial"/>
        </w:rPr>
      </w:pPr>
      <w:r w:rsidRPr="00026E1F">
        <w:rPr>
          <w:rFonts w:ascii="Arial" w:hAnsi="Arial" w:cs="Arial"/>
        </w:rPr>
        <w:t xml:space="preserve">3. </w:t>
      </w:r>
      <w:r w:rsidRPr="00026E1F" w:rsidR="00DF5C9F">
        <w:rPr>
          <w:rFonts w:ascii="Arial" w:hAnsi="Arial" w:cs="Arial"/>
        </w:rPr>
        <w:t xml:space="preserve">U tijeku postupka analizirana je obrana okrivljenika, izvršen je uvid u </w:t>
      </w:r>
      <w:r w:rsidRPr="00026E1F" w:rsidR="004A361C">
        <w:rPr>
          <w:rFonts w:ascii="Arial" w:hAnsi="Arial" w:cs="Arial"/>
        </w:rPr>
        <w:t xml:space="preserve">bolničku prijavu za okrivljenika, </w:t>
      </w:r>
      <w:r w:rsidRPr="00026E1F" w:rsidR="00470840">
        <w:rPr>
          <w:rFonts w:ascii="Arial" w:hAnsi="Arial" w:cs="Arial"/>
        </w:rPr>
        <w:t xml:space="preserve">izvješće o poduzetom, </w:t>
      </w:r>
      <w:r w:rsidRPr="00026E1F" w:rsidR="00DF5C9F">
        <w:rPr>
          <w:rFonts w:ascii="Arial" w:hAnsi="Arial" w:cs="Arial"/>
        </w:rPr>
        <w:t xml:space="preserve">zapisnik o očevidu, skicu mjesta događaja, </w:t>
      </w:r>
      <w:r w:rsidRPr="00026E1F" w:rsidR="00215076">
        <w:rPr>
          <w:rFonts w:ascii="Arial" w:hAnsi="Arial" w:cs="Arial"/>
        </w:rPr>
        <w:t xml:space="preserve">fotografije, </w:t>
      </w:r>
      <w:r w:rsidRPr="00026E1F" w:rsidR="00470840">
        <w:rPr>
          <w:rFonts w:ascii="Arial" w:hAnsi="Arial" w:cs="Arial"/>
        </w:rPr>
        <w:t xml:space="preserve">te je sud </w:t>
      </w:r>
      <w:r w:rsidRPr="00026E1F" w:rsidR="0026264E">
        <w:rPr>
          <w:rFonts w:ascii="Arial" w:hAnsi="Arial" w:cs="Arial"/>
        </w:rPr>
        <w:t>proveo pro</w:t>
      </w:r>
      <w:r w:rsidRPr="00026E1F" w:rsidR="00470840">
        <w:rPr>
          <w:rFonts w:ascii="Arial" w:hAnsi="Arial" w:cs="Arial"/>
        </w:rPr>
        <w:t>metno vještačenje po vještaku</w:t>
      </w:r>
      <w:r w:rsidRPr="00026E1F" w:rsidR="0026264E">
        <w:rPr>
          <w:rFonts w:ascii="Arial" w:hAnsi="Arial" w:cs="Arial"/>
        </w:rPr>
        <w:t xml:space="preserve"> prometne </w:t>
      </w:r>
      <w:r w:rsidRPr="00026E1F" w:rsidR="006763BF">
        <w:rPr>
          <w:rFonts w:ascii="Arial" w:hAnsi="Arial" w:cs="Arial"/>
        </w:rPr>
        <w:t xml:space="preserve">struke dipl. ing. </w:t>
      </w:r>
      <w:r w:rsidRPr="00026E1F" w:rsidR="00752499">
        <w:rPr>
          <w:rFonts w:ascii="Arial" w:hAnsi="Arial" w:cs="Arial"/>
        </w:rPr>
        <w:t xml:space="preserve">Srećku </w:t>
      </w:r>
      <w:proofErr w:type="spellStart"/>
      <w:r w:rsidRPr="00026E1F" w:rsidR="00752499">
        <w:rPr>
          <w:rFonts w:ascii="Arial" w:hAnsi="Arial" w:cs="Arial"/>
        </w:rPr>
        <w:t>Hlišću</w:t>
      </w:r>
      <w:proofErr w:type="spellEnd"/>
      <w:r w:rsidRPr="00026E1F" w:rsidR="006763BF">
        <w:rPr>
          <w:rFonts w:ascii="Arial" w:hAnsi="Arial" w:cs="Arial"/>
        </w:rPr>
        <w:t xml:space="preserve">. </w:t>
      </w:r>
    </w:p>
    <w:p w:rsidRPr="00026E1F" w:rsidR="0006178C" w:rsidP="0081373B" w:rsidRDefault="00081CFF">
      <w:pPr>
        <w:pStyle w:val="Tijeloteksta-uvlaka3"/>
        <w:spacing w:after="0"/>
        <w:ind w:left="0" w:firstLine="708"/>
        <w:rPr>
          <w:rFonts w:ascii="Arial" w:hAnsi="Arial" w:cs="Arial"/>
          <w:sz w:val="24"/>
          <w:szCs w:val="24"/>
        </w:rPr>
      </w:pPr>
      <w:r w:rsidRPr="00026E1F">
        <w:rPr>
          <w:rFonts w:ascii="Arial" w:hAnsi="Arial" w:cs="Arial"/>
          <w:sz w:val="24"/>
          <w:szCs w:val="24"/>
        </w:rPr>
        <w:t>4</w:t>
      </w:r>
      <w:r w:rsidRPr="00026E1F" w:rsidR="00194F33">
        <w:rPr>
          <w:rFonts w:ascii="Arial" w:hAnsi="Arial" w:cs="Arial"/>
          <w:sz w:val="24"/>
          <w:szCs w:val="24"/>
        </w:rPr>
        <w:t xml:space="preserve">. </w:t>
      </w:r>
      <w:r w:rsidRPr="00026E1F" w:rsidR="008D708F">
        <w:rPr>
          <w:rFonts w:ascii="Arial" w:hAnsi="Arial" w:cs="Arial"/>
          <w:sz w:val="24"/>
          <w:szCs w:val="24"/>
        </w:rPr>
        <w:t>Iz nalaz</w:t>
      </w:r>
      <w:r w:rsidRPr="00026E1F" w:rsidR="00863BAF">
        <w:rPr>
          <w:rFonts w:ascii="Arial" w:hAnsi="Arial" w:cs="Arial"/>
          <w:sz w:val="24"/>
          <w:szCs w:val="24"/>
        </w:rPr>
        <w:t>a i mišlje</w:t>
      </w:r>
      <w:r w:rsidRPr="00026E1F">
        <w:rPr>
          <w:rFonts w:ascii="Arial" w:hAnsi="Arial" w:cs="Arial"/>
          <w:sz w:val="24"/>
          <w:szCs w:val="24"/>
        </w:rPr>
        <w:t xml:space="preserve">nja prometnog vještaka </w:t>
      </w:r>
      <w:r w:rsidRPr="00026E1F" w:rsidR="00752499">
        <w:rPr>
          <w:rFonts w:ascii="Arial" w:hAnsi="Arial" w:cs="Arial"/>
          <w:sz w:val="24"/>
          <w:szCs w:val="24"/>
        </w:rPr>
        <w:t xml:space="preserve">Srećka </w:t>
      </w:r>
      <w:proofErr w:type="spellStart"/>
      <w:r w:rsidRPr="00026E1F" w:rsidR="00752499">
        <w:rPr>
          <w:rFonts w:ascii="Arial" w:hAnsi="Arial" w:cs="Arial"/>
          <w:sz w:val="24"/>
          <w:szCs w:val="24"/>
        </w:rPr>
        <w:t>Hlišća</w:t>
      </w:r>
      <w:proofErr w:type="spellEnd"/>
      <w:r w:rsidRPr="00026E1F" w:rsidR="004A5111">
        <w:rPr>
          <w:rFonts w:ascii="Arial" w:hAnsi="Arial" w:cs="Arial"/>
          <w:sz w:val="24"/>
          <w:szCs w:val="24"/>
        </w:rPr>
        <w:t xml:space="preserve">, </w:t>
      </w:r>
      <w:r w:rsidRPr="00026E1F" w:rsidR="002B2CB2">
        <w:rPr>
          <w:rFonts w:ascii="Arial" w:hAnsi="Arial" w:cs="Arial"/>
          <w:sz w:val="24"/>
          <w:szCs w:val="24"/>
        </w:rPr>
        <w:t xml:space="preserve">a iz podatka sadržanih u spisu proizlazi </w:t>
      </w:r>
      <w:r w:rsidRPr="00026E1F" w:rsidR="00BD695B">
        <w:rPr>
          <w:rFonts w:ascii="Arial" w:hAnsi="Arial" w:cs="Arial"/>
          <w:sz w:val="24"/>
          <w:szCs w:val="24"/>
        </w:rPr>
        <w:t xml:space="preserve">da </w:t>
      </w:r>
      <w:r w:rsidRPr="00026E1F" w:rsidR="001C398B">
        <w:rPr>
          <w:rFonts w:ascii="Arial" w:hAnsi="Arial" w:cs="Arial"/>
          <w:sz w:val="24"/>
          <w:szCs w:val="24"/>
        </w:rPr>
        <w:t>je do</w:t>
      </w:r>
      <w:r w:rsidRPr="00026E1F" w:rsidR="0081373B">
        <w:rPr>
          <w:rFonts w:ascii="Arial" w:hAnsi="Arial" w:cs="Arial"/>
          <w:sz w:val="24"/>
          <w:szCs w:val="24"/>
        </w:rPr>
        <w:t xml:space="preserve"> nesreće došlo u Zagrebu u Ul. </w:t>
      </w:r>
      <w:proofErr w:type="spellStart"/>
      <w:r w:rsidRPr="00026E1F" w:rsidR="0081373B">
        <w:rPr>
          <w:rFonts w:ascii="Arial" w:hAnsi="Arial" w:cs="Arial"/>
          <w:sz w:val="24"/>
          <w:szCs w:val="24"/>
        </w:rPr>
        <w:t>Bizek</w:t>
      </w:r>
      <w:proofErr w:type="spellEnd"/>
      <w:r w:rsidRPr="00026E1F" w:rsidR="0081373B">
        <w:rPr>
          <w:rFonts w:ascii="Arial" w:hAnsi="Arial" w:cs="Arial"/>
          <w:sz w:val="24"/>
          <w:szCs w:val="24"/>
        </w:rPr>
        <w:t xml:space="preserve"> III kod kbr. 36. dana 18. listopada 2024. U vrijeme nesreće bio je dan, padala je kiša, a okrivljenik se kretao većom nizbrdicom od oko 10% kroz blagi lijevi zavoj. Okrivljenik je upravljao mopedom </w:t>
      </w:r>
      <w:proofErr w:type="spellStart"/>
      <w:r w:rsidRPr="00026E1F" w:rsidR="0081373B">
        <w:rPr>
          <w:rFonts w:ascii="Arial" w:hAnsi="Arial" w:cs="Arial"/>
          <w:sz w:val="24"/>
          <w:szCs w:val="24"/>
        </w:rPr>
        <w:t>Piaggio</w:t>
      </w:r>
      <w:proofErr w:type="spellEnd"/>
      <w:r w:rsidRPr="00026E1F" w:rsidR="0081373B">
        <w:rPr>
          <w:rFonts w:ascii="Arial" w:hAnsi="Arial" w:cs="Arial"/>
          <w:sz w:val="24"/>
          <w:szCs w:val="24"/>
        </w:rPr>
        <w:t xml:space="preserve"> </w:t>
      </w:r>
      <w:proofErr w:type="spellStart"/>
      <w:r w:rsidRPr="00026E1F" w:rsidR="0081373B">
        <w:rPr>
          <w:rFonts w:ascii="Arial" w:hAnsi="Arial" w:cs="Arial"/>
          <w:sz w:val="24"/>
          <w:szCs w:val="24"/>
        </w:rPr>
        <w:t>Liberty</w:t>
      </w:r>
      <w:proofErr w:type="spellEnd"/>
      <w:r w:rsidRPr="00026E1F" w:rsidR="0081373B">
        <w:rPr>
          <w:rFonts w:ascii="Arial" w:hAnsi="Arial" w:cs="Arial"/>
          <w:sz w:val="24"/>
          <w:szCs w:val="24"/>
        </w:rPr>
        <w:t xml:space="preserve"> 54 D PTT koji je specijalan za prijevoz pošte pri čemu su se na prednjem i stražnjem dijelu mopeda nalazile torbe za poštu. Do početka policijskog očevida moped je maknut s kolnika na kojem su pronađeni tragovi struganja u dužini od 4 m. U nesreći je padom i s</w:t>
      </w:r>
      <w:r w:rsidRPr="00026E1F" w:rsidR="001C398B">
        <w:rPr>
          <w:rFonts w:ascii="Arial" w:hAnsi="Arial" w:cs="Arial"/>
          <w:sz w:val="24"/>
          <w:szCs w:val="24"/>
        </w:rPr>
        <w:t xml:space="preserve">truganjem oštećen </w:t>
      </w:r>
      <w:r w:rsidRPr="00026E1F" w:rsidR="0081373B">
        <w:rPr>
          <w:rFonts w:ascii="Arial" w:hAnsi="Arial" w:cs="Arial"/>
          <w:sz w:val="24"/>
          <w:szCs w:val="24"/>
        </w:rPr>
        <w:t>lijevi bok mopeda. Prema dužini tragovi struganja te činjenici da je moped klizao lijevim bokom nizbrdicom kolnika uz relativni pad brzine polijeganjem na kolniku od oko 10 km/h ili 2,8 m/s te usporenja klizanjem od oko 3 m/s</w:t>
      </w:r>
      <w:r w:rsidRPr="00026E1F" w:rsidR="0081373B">
        <w:rPr>
          <w:rFonts w:ascii="Arial" w:hAnsi="Arial" w:cs="Arial"/>
          <w:sz w:val="24"/>
          <w:szCs w:val="24"/>
          <w:vertAlign w:val="superscript"/>
        </w:rPr>
        <w:t xml:space="preserve">2 </w:t>
      </w:r>
      <w:r w:rsidRPr="00026E1F" w:rsidR="0081373B">
        <w:rPr>
          <w:rFonts w:ascii="Arial" w:hAnsi="Arial" w:cs="Arial"/>
          <w:sz w:val="24"/>
          <w:szCs w:val="24"/>
        </w:rPr>
        <w:t xml:space="preserve"> brzina pr</w:t>
      </w:r>
      <w:r w:rsidRPr="00026E1F" w:rsidR="0058727A">
        <w:rPr>
          <w:rFonts w:ascii="Arial" w:hAnsi="Arial" w:cs="Arial"/>
          <w:sz w:val="24"/>
          <w:szCs w:val="24"/>
        </w:rPr>
        <w:t xml:space="preserve">ilikom polijeganja </w:t>
      </w:r>
      <w:r w:rsidRPr="00026E1F" w:rsidR="0081373B">
        <w:rPr>
          <w:rFonts w:ascii="Arial" w:hAnsi="Arial" w:cs="Arial"/>
          <w:sz w:val="24"/>
          <w:szCs w:val="24"/>
        </w:rPr>
        <w:t xml:space="preserve">iznosi 5,7 m/s ili 21 km/h pri čemu je za očekivati na nizbrdici da okrivljenik kontrolira brzinu </w:t>
      </w:r>
      <w:proofErr w:type="spellStart"/>
      <w:r w:rsidRPr="00026E1F" w:rsidR="0081373B">
        <w:rPr>
          <w:rFonts w:ascii="Arial" w:hAnsi="Arial" w:cs="Arial"/>
          <w:sz w:val="24"/>
          <w:szCs w:val="24"/>
        </w:rPr>
        <w:t>prikočivanjem</w:t>
      </w:r>
      <w:proofErr w:type="spellEnd"/>
      <w:r w:rsidRPr="00026E1F" w:rsidR="0081373B">
        <w:rPr>
          <w:rFonts w:ascii="Arial" w:hAnsi="Arial" w:cs="Arial"/>
          <w:sz w:val="24"/>
          <w:szCs w:val="24"/>
        </w:rPr>
        <w:t xml:space="preserve"> jedne ili obje kočnice, pa mu je brzina prije nesreće bila nešto veća od one prilikom pada s time da tragova kočenja nije bilo pa se brzina prije nesreće mogla kretati u području do oko 20 km/h. Na mjestu nesreće brzina je ograničena na 50 km/h. U konkretnom slučaju pad mopeda može se dogoditi samo ako dođe do </w:t>
      </w:r>
      <w:proofErr w:type="spellStart"/>
      <w:r w:rsidRPr="00026E1F" w:rsidR="0081373B">
        <w:rPr>
          <w:rFonts w:ascii="Arial" w:hAnsi="Arial" w:cs="Arial"/>
          <w:sz w:val="24"/>
          <w:szCs w:val="24"/>
        </w:rPr>
        <w:t>prikočivanja</w:t>
      </w:r>
      <w:proofErr w:type="spellEnd"/>
      <w:r w:rsidRPr="00026E1F" w:rsidR="0081373B">
        <w:rPr>
          <w:rFonts w:ascii="Arial" w:hAnsi="Arial" w:cs="Arial"/>
          <w:sz w:val="24"/>
          <w:szCs w:val="24"/>
        </w:rPr>
        <w:t xml:space="preserve"> barem jedne od kočnica mopeda s time da je zbog nizbrdice okrivljenik morao regulirati brzinu barem jednom od kočnica s time da je kolnik bio mokar tako da je zbog većeg nagiba kolnika upravljanje mopedom otežano posebno u slučaju kada je težište mopeda povišeno zbog torbi s poštom na prednjem i stražnjem dijelu mopeda. U konkretnom slučaju do nesreće ne bi došlo da je okrivljenik kontrolirao svoju brzinu malo manje odnosno da se nije kretao tako malom brzinom već da je popustio kočnicu i provezao se nizbrdicom s obzirom da je kolnik bio mokar od kiše pa u konkretnom slučaju do nesreće nije došlo zbog brzine kretanja koja bi bila prevelika već zbog br</w:t>
      </w:r>
      <w:r w:rsidRPr="00026E1F" w:rsidR="006742BC">
        <w:rPr>
          <w:rFonts w:ascii="Arial" w:hAnsi="Arial" w:cs="Arial"/>
          <w:sz w:val="24"/>
          <w:szCs w:val="24"/>
        </w:rPr>
        <w:t>z</w:t>
      </w:r>
      <w:r w:rsidRPr="00026E1F" w:rsidR="0081373B">
        <w:rPr>
          <w:rFonts w:ascii="Arial" w:hAnsi="Arial" w:cs="Arial"/>
          <w:sz w:val="24"/>
          <w:szCs w:val="24"/>
        </w:rPr>
        <w:t>ine koja je bila premala</w:t>
      </w:r>
      <w:r w:rsidRPr="00026E1F" w:rsidR="000F3CEA">
        <w:rPr>
          <w:rFonts w:ascii="Arial" w:hAnsi="Arial" w:cs="Arial"/>
          <w:sz w:val="24"/>
          <w:szCs w:val="24"/>
        </w:rPr>
        <w:t>,</w:t>
      </w:r>
      <w:r w:rsidRPr="00026E1F" w:rsidR="0081373B">
        <w:rPr>
          <w:rFonts w:ascii="Arial" w:hAnsi="Arial" w:cs="Arial"/>
          <w:sz w:val="24"/>
          <w:szCs w:val="24"/>
        </w:rPr>
        <w:t xml:space="preserve"> a s obzirom da bi mu veća brzina omogućila da se prilagodi osobinama ceste</w:t>
      </w:r>
      <w:r w:rsidRPr="00026E1F" w:rsidR="000F3CEA">
        <w:rPr>
          <w:rFonts w:ascii="Arial" w:hAnsi="Arial" w:cs="Arial"/>
          <w:sz w:val="24"/>
          <w:szCs w:val="24"/>
        </w:rPr>
        <w:t>,</w:t>
      </w:r>
      <w:r w:rsidRPr="00026E1F" w:rsidR="0081373B">
        <w:rPr>
          <w:rFonts w:ascii="Arial" w:hAnsi="Arial" w:cs="Arial"/>
          <w:sz w:val="24"/>
          <w:szCs w:val="24"/>
        </w:rPr>
        <w:t xml:space="preserve"> osobinama vozila kojim je upravljao jer bi mu veća brzina doprinijela stabilnosti kretanja usprkos atmosferskim pr</w:t>
      </w:r>
      <w:r w:rsidRPr="00026E1F" w:rsidR="000F3CEA">
        <w:rPr>
          <w:rFonts w:ascii="Arial" w:hAnsi="Arial" w:cs="Arial"/>
          <w:sz w:val="24"/>
          <w:szCs w:val="24"/>
        </w:rPr>
        <w:t xml:space="preserve">ilikama kiše i mokrog kolnika. </w:t>
      </w:r>
      <w:r w:rsidRPr="00026E1F" w:rsidR="0081373B">
        <w:rPr>
          <w:rFonts w:ascii="Arial" w:hAnsi="Arial" w:cs="Arial"/>
          <w:sz w:val="24"/>
          <w:szCs w:val="24"/>
        </w:rPr>
        <w:t xml:space="preserve">U konkretnom slučaju s obzirom na veću nizbrdicu mokrog kolnika do nesreće ne bi došlo da se jednostavno okrivljenik spustio mopedom ne kontrolirajući brzinu kretanja,  njezinim održavanjem u području 25 km/h, budući da bi većom brzinom moped bio stabilniji. Naime, njegov moped je poremećene </w:t>
      </w:r>
      <w:r w:rsidRPr="00026E1F" w:rsidR="0081373B">
        <w:rPr>
          <w:rFonts w:ascii="Arial" w:hAnsi="Arial" w:cs="Arial"/>
          <w:sz w:val="24"/>
          <w:szCs w:val="24"/>
        </w:rPr>
        <w:lastRenderedPageBreak/>
        <w:t xml:space="preserve">stabilnosti zbog težišta koje je povišeno zbog torbi s poštom pa veća brzina omogućava stabilnije kretanje budući da </w:t>
      </w:r>
      <w:proofErr w:type="spellStart"/>
      <w:r w:rsidRPr="00026E1F" w:rsidR="0081373B">
        <w:rPr>
          <w:rFonts w:ascii="Arial" w:hAnsi="Arial" w:cs="Arial"/>
          <w:sz w:val="24"/>
          <w:szCs w:val="24"/>
        </w:rPr>
        <w:t>mopedista</w:t>
      </w:r>
      <w:proofErr w:type="spellEnd"/>
      <w:r w:rsidRPr="00026E1F" w:rsidR="0081373B">
        <w:rPr>
          <w:rFonts w:ascii="Arial" w:hAnsi="Arial" w:cs="Arial"/>
          <w:sz w:val="24"/>
          <w:szCs w:val="24"/>
        </w:rPr>
        <w:t xml:space="preserve"> ne mora dodatno održavati ravnotežu već to čini sam moped uz pomoć veće brzine kretanja. Na ovaj način se zapravo okrivljenik održavanjem smanjene brzine niz nizbrdicu po mokrom kolniku i padu doveo do toga da mu ravnoteža postane osjetljiva na njegovo korištenje prednje odnosno stražnje kočnice</w:t>
      </w:r>
      <w:r w:rsidRPr="00026E1F" w:rsidR="000F3CEA">
        <w:rPr>
          <w:rFonts w:ascii="Arial" w:hAnsi="Arial" w:cs="Arial"/>
          <w:sz w:val="24"/>
          <w:szCs w:val="24"/>
        </w:rPr>
        <w:t>,</w:t>
      </w:r>
      <w:r w:rsidRPr="00026E1F" w:rsidR="0081373B">
        <w:rPr>
          <w:rFonts w:ascii="Arial" w:hAnsi="Arial" w:cs="Arial"/>
          <w:sz w:val="24"/>
          <w:szCs w:val="24"/>
        </w:rPr>
        <w:t xml:space="preserve"> a što je u konačnici dovelo do pada. Da nije tako kontrolirao brzinu već da se provezao nizbrdicom do nesreće ne bi došlo. </w:t>
      </w:r>
    </w:p>
    <w:p w:rsidRPr="00026E1F" w:rsidR="0006178C" w:rsidP="0081373B" w:rsidRDefault="004E489F">
      <w:pPr>
        <w:pStyle w:val="Tijeloteksta-uvlaka3"/>
        <w:spacing w:after="0"/>
        <w:ind w:left="0" w:firstLine="708"/>
        <w:rPr>
          <w:rFonts w:ascii="Arial" w:hAnsi="Arial" w:cs="Arial"/>
          <w:sz w:val="24"/>
          <w:szCs w:val="24"/>
        </w:rPr>
      </w:pPr>
      <w:r w:rsidRPr="00026E1F">
        <w:rPr>
          <w:rFonts w:ascii="Arial" w:hAnsi="Arial" w:cs="Arial"/>
          <w:sz w:val="24"/>
          <w:szCs w:val="24"/>
        </w:rPr>
        <w:t>5. Okrivljenik se podneskom od 26. veljače 2026. po branitelju očitovao na nalaz i mišljenje prometnog vještaka navodeći da s obzirom na sadržaj nalaza i mišljenja stalnog sudskog vještaka za cestovni promet, iz istog jasno proizlazi da na strani okrivljenika ne postoji odgovornost za počinjenje prekršaja koji mu se stavlja na teret. Naime, u navedenom nalazu jasno je utvrđeno da se okrivljenik nije kretao brzinom većom od dopuštene, već da je do nesreće došlo usl</w:t>
      </w:r>
      <w:r w:rsidRPr="00026E1F" w:rsidR="00367833">
        <w:rPr>
          <w:rFonts w:ascii="Arial" w:hAnsi="Arial" w:cs="Arial"/>
          <w:sz w:val="24"/>
          <w:szCs w:val="24"/>
        </w:rPr>
        <w:t>ijed njegova kretanja manjom tj.</w:t>
      </w:r>
      <w:r w:rsidRPr="00026E1F">
        <w:rPr>
          <w:rFonts w:ascii="Arial" w:hAnsi="Arial" w:cs="Arial"/>
          <w:sz w:val="24"/>
          <w:szCs w:val="24"/>
        </w:rPr>
        <w:t xml:space="preserve"> preniskom brzinom. Vještak nadalje navodi kako do nesreće ne bi došlo da se okrivljenik nastavio kretati većom brzinom</w:t>
      </w:r>
      <w:r w:rsidRPr="00026E1F" w:rsidR="00367833">
        <w:rPr>
          <w:rFonts w:ascii="Arial" w:hAnsi="Arial" w:cs="Arial"/>
          <w:sz w:val="24"/>
          <w:szCs w:val="24"/>
        </w:rPr>
        <w:t xml:space="preserve"> kroz cijelu nizbrdicu. Međutim, potrebno je uzeti u obzir okolnosti konkretnog slučaja. Prometna </w:t>
      </w:r>
      <w:r w:rsidRPr="00026E1F" w:rsidR="00DD4DBF">
        <w:rPr>
          <w:rFonts w:ascii="Arial" w:hAnsi="Arial" w:cs="Arial"/>
          <w:sz w:val="24"/>
          <w:szCs w:val="24"/>
        </w:rPr>
        <w:t xml:space="preserve">nesreća dogodila se u trenutku kada je okrivljenik </w:t>
      </w:r>
      <w:r w:rsidRPr="00026E1F" w:rsidR="00F271E1">
        <w:rPr>
          <w:rFonts w:ascii="Arial" w:hAnsi="Arial" w:cs="Arial"/>
          <w:sz w:val="24"/>
          <w:szCs w:val="24"/>
        </w:rPr>
        <w:t>obavljao poslove dostave pošte. S obzirom na samu prirodu posla, okrivljenik se kretao manjom brzinom upravo zbog potrebe dostave pošte u blizini nesreće. Predmetne zgode</w:t>
      </w:r>
      <w:r w:rsidRPr="00026E1F" w:rsidR="0070200E">
        <w:rPr>
          <w:rFonts w:ascii="Arial" w:hAnsi="Arial" w:cs="Arial"/>
          <w:sz w:val="24"/>
          <w:szCs w:val="24"/>
        </w:rPr>
        <w:t xml:space="preserve"> okrivljenik je dost</w:t>
      </w:r>
      <w:r w:rsidRPr="00026E1F" w:rsidR="003B5F69">
        <w:rPr>
          <w:rFonts w:ascii="Arial" w:hAnsi="Arial" w:cs="Arial"/>
          <w:sz w:val="24"/>
          <w:szCs w:val="24"/>
        </w:rPr>
        <w:t>avljao poštu na kućnu adresu ko</w:t>
      </w:r>
      <w:r w:rsidRPr="00026E1F" w:rsidR="0070200E">
        <w:rPr>
          <w:rFonts w:ascii="Arial" w:hAnsi="Arial" w:cs="Arial"/>
          <w:sz w:val="24"/>
          <w:szCs w:val="24"/>
        </w:rPr>
        <w:t xml:space="preserve">ja se nalazila u blizini mjesta nesreće te je radi urednog izvršenja dostave bio u obvezi usporiti i zaustaviti moped ispred navedene adrese. Slijedom navedenog okrivljenik, </w:t>
      </w:r>
      <w:r w:rsidRPr="00026E1F" w:rsidR="00EE0D50">
        <w:rPr>
          <w:rFonts w:ascii="Arial" w:hAnsi="Arial" w:cs="Arial"/>
          <w:sz w:val="24"/>
          <w:szCs w:val="24"/>
        </w:rPr>
        <w:t xml:space="preserve">objektivno nije mogao nastaviti vožnju nizbrdicom bez smanjenja i kontroliranja brzine kretanja, budući da bi takvo postupanje bilo protivno svrsi i načinu obavljanja njegovih radnih zadataka. </w:t>
      </w:r>
      <w:r w:rsidRPr="00026E1F" w:rsidR="003618DF">
        <w:rPr>
          <w:rFonts w:ascii="Arial" w:hAnsi="Arial" w:cs="Arial"/>
          <w:sz w:val="24"/>
          <w:szCs w:val="24"/>
        </w:rPr>
        <w:t xml:space="preserve">Zaključno, slijedom svega iznesenog predlažu da sud okrivljenika oslobodi od odgovornosti za predmetni prekršaj u cijelosti. </w:t>
      </w:r>
      <w:r w:rsidRPr="00026E1F" w:rsidR="00F271E1">
        <w:rPr>
          <w:rFonts w:ascii="Arial" w:hAnsi="Arial" w:cs="Arial"/>
          <w:sz w:val="24"/>
          <w:szCs w:val="24"/>
        </w:rPr>
        <w:t xml:space="preserve"> </w:t>
      </w:r>
    </w:p>
    <w:p w:rsidRPr="00026E1F" w:rsidR="00132E19" w:rsidP="008D3AF0" w:rsidRDefault="00026E1F">
      <w:pPr>
        <w:pStyle w:val="Tijeloteksta-uvlaka3"/>
        <w:spacing w:after="0"/>
        <w:ind w:left="0" w:firstLine="708"/>
        <w:rPr>
          <w:rFonts w:ascii="Arial" w:hAnsi="Arial" w:cs="Arial"/>
          <w:sz w:val="24"/>
          <w:szCs w:val="24"/>
        </w:rPr>
      </w:pPr>
      <w:r>
        <w:rPr>
          <w:rFonts w:ascii="Arial" w:hAnsi="Arial" w:cs="Arial"/>
          <w:sz w:val="24"/>
          <w:szCs w:val="24"/>
        </w:rPr>
        <w:t>6</w:t>
      </w:r>
      <w:r w:rsidRPr="00026E1F" w:rsidR="003073BF">
        <w:rPr>
          <w:rFonts w:ascii="Arial" w:hAnsi="Arial" w:cs="Arial"/>
          <w:sz w:val="24"/>
          <w:szCs w:val="24"/>
        </w:rPr>
        <w:t xml:space="preserve">. </w:t>
      </w:r>
      <w:r w:rsidRPr="00026E1F" w:rsidR="00132E19">
        <w:rPr>
          <w:rFonts w:ascii="Arial" w:hAnsi="Arial" w:cs="Arial"/>
          <w:sz w:val="24"/>
          <w:szCs w:val="24"/>
        </w:rPr>
        <w:t xml:space="preserve">Na temelju tako provedenog postupka, </w:t>
      </w:r>
      <w:r w:rsidRPr="00026E1F" w:rsidR="003073BF">
        <w:rPr>
          <w:rFonts w:ascii="Arial" w:hAnsi="Arial" w:cs="Arial"/>
          <w:sz w:val="24"/>
          <w:szCs w:val="24"/>
        </w:rPr>
        <w:t>nalaz</w:t>
      </w:r>
      <w:r w:rsidRPr="00026E1F" w:rsidR="006C5E02">
        <w:rPr>
          <w:rFonts w:ascii="Arial" w:hAnsi="Arial" w:cs="Arial"/>
          <w:sz w:val="24"/>
          <w:szCs w:val="24"/>
        </w:rPr>
        <w:t>a i mišljenja prometn</w:t>
      </w:r>
      <w:r w:rsidRPr="00026E1F" w:rsidR="007119E7">
        <w:rPr>
          <w:rFonts w:ascii="Arial" w:hAnsi="Arial" w:cs="Arial"/>
          <w:sz w:val="24"/>
          <w:szCs w:val="24"/>
        </w:rPr>
        <w:t>og</w:t>
      </w:r>
      <w:r w:rsidRPr="00026E1F" w:rsidR="006C5E02">
        <w:rPr>
          <w:rFonts w:ascii="Arial" w:hAnsi="Arial" w:cs="Arial"/>
          <w:sz w:val="24"/>
          <w:szCs w:val="24"/>
        </w:rPr>
        <w:t xml:space="preserve"> vještak</w:t>
      </w:r>
      <w:r w:rsidRPr="00026E1F" w:rsidR="007119E7">
        <w:rPr>
          <w:rFonts w:ascii="Arial" w:hAnsi="Arial" w:cs="Arial"/>
          <w:sz w:val="24"/>
          <w:szCs w:val="24"/>
        </w:rPr>
        <w:t>a</w:t>
      </w:r>
      <w:r w:rsidRPr="00026E1F" w:rsidR="003073BF">
        <w:rPr>
          <w:rFonts w:ascii="Arial" w:hAnsi="Arial" w:cs="Arial"/>
          <w:sz w:val="24"/>
          <w:szCs w:val="24"/>
        </w:rPr>
        <w:t xml:space="preserve"> t</w:t>
      </w:r>
      <w:r w:rsidRPr="00026E1F" w:rsidR="00132E19">
        <w:rPr>
          <w:rFonts w:ascii="Arial" w:hAnsi="Arial" w:cs="Arial"/>
          <w:sz w:val="24"/>
          <w:szCs w:val="24"/>
        </w:rPr>
        <w:t>e cijeneći i analizirajući obranu okrivljenika-njegovo poricanje djela prekršaja, Sud nije s izvjesnošću mogao utvrdio</w:t>
      </w:r>
      <w:r w:rsidRPr="00026E1F" w:rsidR="007119E7">
        <w:rPr>
          <w:rFonts w:ascii="Arial" w:hAnsi="Arial" w:cs="Arial"/>
          <w:sz w:val="24"/>
          <w:szCs w:val="24"/>
        </w:rPr>
        <w:t xml:space="preserve"> da bi okrivljenik počinio djelo</w:t>
      </w:r>
      <w:r w:rsidRPr="00026E1F" w:rsidR="00132E19">
        <w:rPr>
          <w:rFonts w:ascii="Arial" w:hAnsi="Arial" w:cs="Arial"/>
          <w:sz w:val="24"/>
          <w:szCs w:val="24"/>
        </w:rPr>
        <w:t xml:space="preserve"> prekršaja na način i pod uvjetima kako mu se to stavlja na teret u obaveznom prekršajnom nalogu, te da bi bio prekršajno odgovoran. </w:t>
      </w:r>
    </w:p>
    <w:p w:rsidRPr="00026E1F" w:rsidR="00E8039E" w:rsidP="00900686" w:rsidRDefault="00026E1F">
      <w:pPr>
        <w:ind w:firstLine="708"/>
        <w:rPr>
          <w:rFonts w:ascii="Arial" w:hAnsi="Arial" w:cs="Arial"/>
        </w:rPr>
      </w:pPr>
      <w:r>
        <w:rPr>
          <w:rFonts w:ascii="Arial" w:hAnsi="Arial" w:cs="Arial"/>
        </w:rPr>
        <w:t>7</w:t>
      </w:r>
      <w:r w:rsidRPr="00026E1F" w:rsidR="00BF6CF7">
        <w:rPr>
          <w:rFonts w:ascii="Arial" w:hAnsi="Arial" w:cs="Arial"/>
        </w:rPr>
        <w:t xml:space="preserve">. Naime, </w:t>
      </w:r>
      <w:r w:rsidRPr="00026E1F" w:rsidR="001D4084">
        <w:rPr>
          <w:rFonts w:ascii="Arial" w:hAnsi="Arial" w:cs="Arial"/>
        </w:rPr>
        <w:t>okrivl</w:t>
      </w:r>
      <w:r w:rsidRPr="00026E1F" w:rsidR="00531B06">
        <w:rPr>
          <w:rFonts w:ascii="Arial" w:hAnsi="Arial" w:cs="Arial"/>
        </w:rPr>
        <w:t>jeniku se stavlja na teret da</w:t>
      </w:r>
      <w:r w:rsidRPr="00026E1F" w:rsidR="001D4084">
        <w:rPr>
          <w:rFonts w:ascii="Arial" w:hAnsi="Arial" w:cs="Arial"/>
        </w:rPr>
        <w:t xml:space="preserve"> </w:t>
      </w:r>
      <w:r w:rsidRPr="00026E1F" w:rsidR="00531B06">
        <w:rPr>
          <w:rFonts w:ascii="Arial" w:hAnsi="Arial" w:cs="Arial"/>
        </w:rPr>
        <w:t xml:space="preserve">upravljajući moped nije prilagodio brzinu kretanja vozila osobinama ceste (zavoj, uzdužni nagib - pad, mokar kolnik), osobinama vozila kojim je upravljao (moped) te atmosferskim prilikama (kiša) iz kojeg razloga da je u blagom lijevom zavoju izgubio nadzor nad mopedom te se s istim prevrnuo na kolnik na lijevu bočnu stranu. </w:t>
      </w:r>
      <w:r w:rsidRPr="00026E1F" w:rsidR="00816902">
        <w:rPr>
          <w:rFonts w:ascii="Arial" w:hAnsi="Arial" w:cs="Arial"/>
        </w:rPr>
        <w:t>M</w:t>
      </w:r>
      <w:r w:rsidRPr="00026E1F" w:rsidR="00940CA5">
        <w:rPr>
          <w:rFonts w:ascii="Arial" w:hAnsi="Arial" w:cs="Arial"/>
        </w:rPr>
        <w:t>eđutim, iz</w:t>
      </w:r>
      <w:r w:rsidRPr="00026E1F" w:rsidR="00816902">
        <w:rPr>
          <w:rFonts w:ascii="Arial" w:hAnsi="Arial" w:cs="Arial"/>
        </w:rPr>
        <w:t xml:space="preserve"> nalaza i mišljenja prometnog vještaka kojem je sud kao stručnoj osobi u cijelosti poklonio vjeru proizlazi </w:t>
      </w:r>
      <w:r w:rsidRPr="00026E1F" w:rsidR="00295AEE">
        <w:rPr>
          <w:rFonts w:ascii="Arial" w:hAnsi="Arial" w:cs="Arial"/>
        </w:rPr>
        <w:t>d</w:t>
      </w:r>
      <w:r w:rsidRPr="00026E1F" w:rsidR="009B010B">
        <w:rPr>
          <w:rFonts w:ascii="Arial" w:hAnsi="Arial" w:cs="Arial"/>
        </w:rPr>
        <w:t>a je</w:t>
      </w:r>
      <w:r w:rsidRPr="00026E1F" w:rsidR="00BA0690">
        <w:rPr>
          <w:rFonts w:ascii="Arial" w:hAnsi="Arial" w:cs="Arial"/>
        </w:rPr>
        <w:t xml:space="preserve"> brzina </w:t>
      </w:r>
      <w:r w:rsidRPr="00026E1F" w:rsidR="009B010B">
        <w:rPr>
          <w:rFonts w:ascii="Arial" w:hAnsi="Arial" w:cs="Arial"/>
        </w:rPr>
        <w:t>kojom se kretao okrivljenik upravljajući moped</w:t>
      </w:r>
      <w:r w:rsidRPr="00026E1F" w:rsidR="000E27E3">
        <w:rPr>
          <w:rFonts w:ascii="Arial" w:hAnsi="Arial" w:cs="Arial"/>
        </w:rPr>
        <w:t>om</w:t>
      </w:r>
      <w:r w:rsidRPr="00026E1F" w:rsidR="009B010B">
        <w:rPr>
          <w:rFonts w:ascii="Arial" w:hAnsi="Arial" w:cs="Arial"/>
        </w:rPr>
        <w:t xml:space="preserve"> </w:t>
      </w:r>
      <w:r w:rsidRPr="00026E1F" w:rsidR="00BA0690">
        <w:rPr>
          <w:rFonts w:ascii="Arial" w:hAnsi="Arial" w:cs="Arial"/>
        </w:rPr>
        <w:t xml:space="preserve">prije nesreće mogla </w:t>
      </w:r>
      <w:r w:rsidRPr="00026E1F" w:rsidR="009B010B">
        <w:rPr>
          <w:rFonts w:ascii="Arial" w:hAnsi="Arial" w:cs="Arial"/>
        </w:rPr>
        <w:t>iznosi</w:t>
      </w:r>
      <w:r w:rsidRPr="00026E1F" w:rsidR="00523294">
        <w:rPr>
          <w:rFonts w:ascii="Arial" w:hAnsi="Arial" w:cs="Arial"/>
        </w:rPr>
        <w:t xml:space="preserve"> do oko 20 km/h, dok je na mjestu nesreće brzina</w:t>
      </w:r>
      <w:r w:rsidRPr="00026E1F" w:rsidR="00BA0690">
        <w:rPr>
          <w:rFonts w:ascii="Arial" w:hAnsi="Arial" w:cs="Arial"/>
        </w:rPr>
        <w:t xml:space="preserve"> ograničena na 50 km/h.</w:t>
      </w:r>
      <w:r w:rsidRPr="00026E1F" w:rsidR="00EF220B">
        <w:rPr>
          <w:rFonts w:ascii="Arial" w:hAnsi="Arial" w:cs="Arial"/>
        </w:rPr>
        <w:t xml:space="preserve"> Nadalje, iz nalaza proizlazi da </w:t>
      </w:r>
      <w:r w:rsidRPr="00026E1F" w:rsidR="0037183D">
        <w:rPr>
          <w:rFonts w:ascii="Arial" w:hAnsi="Arial" w:cs="Arial"/>
        </w:rPr>
        <w:t>do nesreće ne bi došlo da je okrivljenik kontrolirao svoju brzinu malo manje odnosno da se nije kretao tako malom brzinom već da je popustio kočnicu i provezao se nizbrdicom s obzirom da je kolnik bio mokar od kiše pa u konkretnom slučaju do nesreće nije došlo zbog brzine kretanja koja bi bila prevelika već zbog brzine koja je bila premala</w:t>
      </w:r>
      <w:r w:rsidRPr="00026E1F" w:rsidR="00EB2317">
        <w:rPr>
          <w:rFonts w:ascii="Arial" w:hAnsi="Arial" w:cs="Arial"/>
        </w:rPr>
        <w:t>.</w:t>
      </w:r>
      <w:r w:rsidRPr="00026E1F" w:rsidR="00004BEC">
        <w:rPr>
          <w:rFonts w:ascii="Arial" w:hAnsi="Arial" w:cs="Arial"/>
        </w:rPr>
        <w:t xml:space="preserve"> Z</w:t>
      </w:r>
      <w:r w:rsidRPr="00026E1F" w:rsidR="00275FFA">
        <w:rPr>
          <w:rFonts w:ascii="Arial" w:hAnsi="Arial" w:cs="Arial"/>
        </w:rPr>
        <w:t>a napomenuti</w:t>
      </w:r>
      <w:r w:rsidRPr="00026E1F" w:rsidR="00004BEC">
        <w:rPr>
          <w:rFonts w:ascii="Arial" w:hAnsi="Arial" w:cs="Arial"/>
        </w:rPr>
        <w:t xml:space="preserve"> </w:t>
      </w:r>
      <w:r w:rsidRPr="00026E1F" w:rsidR="00275FFA">
        <w:rPr>
          <w:rFonts w:ascii="Arial" w:hAnsi="Arial" w:cs="Arial"/>
        </w:rPr>
        <w:t>je da je</w:t>
      </w:r>
      <w:r w:rsidRPr="00026E1F" w:rsidR="00004BEC">
        <w:rPr>
          <w:rFonts w:ascii="Arial" w:hAnsi="Arial" w:cs="Arial"/>
        </w:rPr>
        <w:t xml:space="preserve"> </w:t>
      </w:r>
      <w:r w:rsidRPr="00026E1F" w:rsidR="00E8039E">
        <w:rPr>
          <w:rFonts w:ascii="Arial" w:hAnsi="Arial" w:cs="Arial"/>
        </w:rPr>
        <w:t>o</w:t>
      </w:r>
      <w:r w:rsidRPr="00026E1F" w:rsidR="00004BEC">
        <w:rPr>
          <w:rFonts w:ascii="Arial" w:hAnsi="Arial" w:cs="Arial"/>
        </w:rPr>
        <w:t>krivljenik</w:t>
      </w:r>
      <w:r w:rsidRPr="00026E1F" w:rsidR="00295AEE">
        <w:rPr>
          <w:rFonts w:ascii="Arial" w:hAnsi="Arial" w:cs="Arial"/>
        </w:rPr>
        <w:t xml:space="preserve"> </w:t>
      </w:r>
      <w:r w:rsidRPr="00026E1F" w:rsidR="00275FFA">
        <w:rPr>
          <w:rFonts w:ascii="Arial" w:hAnsi="Arial" w:cs="Arial"/>
        </w:rPr>
        <w:t xml:space="preserve">po svom branitelju u podnesku od 26.02.2026. istaknuo </w:t>
      </w:r>
      <w:r w:rsidRPr="00026E1F" w:rsidR="00295AEE">
        <w:rPr>
          <w:rFonts w:ascii="Arial" w:hAnsi="Arial" w:cs="Arial"/>
        </w:rPr>
        <w:t>da je do prometne nesreće došlo kada je obavljao poslov</w:t>
      </w:r>
      <w:r w:rsidRPr="00026E1F" w:rsidR="00900686">
        <w:rPr>
          <w:rFonts w:ascii="Arial" w:hAnsi="Arial" w:cs="Arial"/>
        </w:rPr>
        <w:t>e</w:t>
      </w:r>
      <w:r w:rsidRPr="00026E1F" w:rsidR="00035C19">
        <w:rPr>
          <w:rFonts w:ascii="Arial" w:hAnsi="Arial" w:cs="Arial"/>
        </w:rPr>
        <w:t xml:space="preserve"> dostave pošte na kućne adrese (uvidom u fotografije koje prileže spisu proizlazi da se radi o mopedu Hrvatske pošte na kojem se nalaze torba s oznakom Hrvatske pošte) </w:t>
      </w:r>
      <w:r w:rsidRPr="00026E1F" w:rsidR="00900686">
        <w:rPr>
          <w:rFonts w:ascii="Arial" w:hAnsi="Arial" w:cs="Arial"/>
        </w:rPr>
        <w:t>te da se kretao manjom brzinom upravo zbog potrebe do</w:t>
      </w:r>
      <w:r w:rsidRPr="00026E1F" w:rsidR="00035C19">
        <w:rPr>
          <w:rFonts w:ascii="Arial" w:hAnsi="Arial" w:cs="Arial"/>
        </w:rPr>
        <w:t xml:space="preserve">stave pošte u blizini nesreće. </w:t>
      </w:r>
      <w:r w:rsidRPr="00026E1F" w:rsidR="00035C19">
        <w:rPr>
          <w:rFonts w:ascii="Arial" w:hAnsi="Arial" w:cs="Arial"/>
        </w:rPr>
        <w:lastRenderedPageBreak/>
        <w:t>Sud</w:t>
      </w:r>
      <w:r w:rsidRPr="00026E1F" w:rsidR="00900686">
        <w:rPr>
          <w:rFonts w:ascii="Arial" w:hAnsi="Arial" w:cs="Arial"/>
        </w:rPr>
        <w:t xml:space="preserve"> drži da navedene okolnosti </w:t>
      </w:r>
      <w:r w:rsidRPr="00026E1F" w:rsidR="005C366F">
        <w:rPr>
          <w:rFonts w:ascii="Arial" w:hAnsi="Arial" w:cs="Arial"/>
        </w:rPr>
        <w:t xml:space="preserve">na koje se poziva okrivljenik </w:t>
      </w:r>
      <w:r w:rsidRPr="00026E1F" w:rsidR="00900686">
        <w:rPr>
          <w:rFonts w:ascii="Arial" w:hAnsi="Arial" w:cs="Arial"/>
        </w:rPr>
        <w:t xml:space="preserve">treba uzeti u obzir prilikom odlučivanja o </w:t>
      </w:r>
      <w:r w:rsidRPr="00026E1F" w:rsidR="00035C19">
        <w:rPr>
          <w:rFonts w:ascii="Arial" w:hAnsi="Arial" w:cs="Arial"/>
        </w:rPr>
        <w:t>odgovornosti za predmet</w:t>
      </w:r>
      <w:r w:rsidRPr="00026E1F" w:rsidR="00900686">
        <w:rPr>
          <w:rFonts w:ascii="Arial" w:hAnsi="Arial" w:cs="Arial"/>
        </w:rPr>
        <w:t>nu prometnu ne</w:t>
      </w:r>
      <w:r w:rsidRPr="00026E1F" w:rsidR="00035C19">
        <w:rPr>
          <w:rFonts w:ascii="Arial" w:hAnsi="Arial" w:cs="Arial"/>
        </w:rPr>
        <w:t>sreću</w:t>
      </w:r>
      <w:r w:rsidRPr="00026E1F" w:rsidR="009562C0">
        <w:rPr>
          <w:rFonts w:ascii="Arial" w:hAnsi="Arial" w:cs="Arial"/>
        </w:rPr>
        <w:t>.</w:t>
      </w:r>
    </w:p>
    <w:p w:rsidRPr="00026E1F" w:rsidR="00E8039E" w:rsidP="009562C0" w:rsidRDefault="00026E1F">
      <w:pPr>
        <w:ind w:firstLine="708"/>
        <w:rPr>
          <w:rFonts w:ascii="Arial" w:hAnsi="Arial" w:cs="Arial"/>
        </w:rPr>
      </w:pPr>
      <w:r>
        <w:rPr>
          <w:rFonts w:ascii="Arial" w:hAnsi="Arial" w:cs="Arial"/>
        </w:rPr>
        <w:t>8</w:t>
      </w:r>
      <w:r w:rsidRPr="00026E1F" w:rsidR="009562C0">
        <w:rPr>
          <w:rFonts w:ascii="Arial" w:hAnsi="Arial" w:cs="Arial"/>
        </w:rPr>
        <w:t xml:space="preserve">. </w:t>
      </w:r>
      <w:r w:rsidRPr="00026E1F" w:rsidR="000E27E3">
        <w:rPr>
          <w:rFonts w:ascii="Arial" w:hAnsi="Arial" w:cs="Arial"/>
        </w:rPr>
        <w:t>S obzirom na navedeno</w:t>
      </w:r>
      <w:r w:rsidRPr="00026E1F" w:rsidR="009562C0">
        <w:rPr>
          <w:rFonts w:ascii="Arial" w:hAnsi="Arial" w:cs="Arial"/>
        </w:rPr>
        <w:t xml:space="preserve">, </w:t>
      </w:r>
      <w:r w:rsidRPr="00026E1F" w:rsidR="00E8039E">
        <w:rPr>
          <w:rFonts w:ascii="Arial" w:hAnsi="Arial" w:cs="Arial"/>
        </w:rPr>
        <w:t xml:space="preserve">sud je okrivljenika </w:t>
      </w:r>
      <w:r w:rsidRPr="00026E1F" w:rsidR="009562C0">
        <w:rPr>
          <w:rFonts w:ascii="Arial" w:hAnsi="Arial" w:cs="Arial"/>
        </w:rPr>
        <w:t xml:space="preserve">na temelju u izreci citiranih propisa </w:t>
      </w:r>
      <w:r w:rsidRPr="00026E1F" w:rsidR="00E8039E">
        <w:rPr>
          <w:rFonts w:ascii="Arial" w:hAnsi="Arial" w:cs="Arial"/>
        </w:rPr>
        <w:t xml:space="preserve">oslobodio od optužbe za navedeno djelo prekršaja. </w:t>
      </w:r>
    </w:p>
    <w:p w:rsidRPr="00026E1F" w:rsidR="007119E7" w:rsidP="009562C0" w:rsidRDefault="00026E1F">
      <w:pPr>
        <w:pStyle w:val="Tijeloteksta-uvlaka3"/>
        <w:spacing w:after="0"/>
        <w:ind w:left="0" w:firstLine="708"/>
        <w:rPr>
          <w:rFonts w:ascii="Arial" w:hAnsi="Arial" w:cs="Arial"/>
          <w:sz w:val="24"/>
          <w:szCs w:val="24"/>
        </w:rPr>
      </w:pPr>
      <w:r>
        <w:rPr>
          <w:rFonts w:ascii="Arial" w:hAnsi="Arial" w:cs="Arial"/>
          <w:sz w:val="24"/>
          <w:szCs w:val="24"/>
        </w:rPr>
        <w:t>9</w:t>
      </w:r>
      <w:r w:rsidRPr="00026E1F" w:rsidR="007119E7">
        <w:rPr>
          <w:rFonts w:ascii="Arial" w:hAnsi="Arial" w:cs="Arial"/>
          <w:sz w:val="24"/>
          <w:szCs w:val="24"/>
        </w:rPr>
        <w:t xml:space="preserve">. Kako je okrivljenik oslobođen od optužbe to troškovi </w:t>
      </w:r>
      <w:r w:rsidRPr="00026E1F" w:rsidR="00572FB7">
        <w:rPr>
          <w:rFonts w:ascii="Arial" w:hAnsi="Arial" w:cs="Arial"/>
          <w:sz w:val="24"/>
          <w:szCs w:val="24"/>
        </w:rPr>
        <w:t xml:space="preserve">prekršajnog </w:t>
      </w:r>
      <w:r w:rsidRPr="00026E1F" w:rsidR="007119E7">
        <w:rPr>
          <w:rFonts w:ascii="Arial" w:hAnsi="Arial" w:cs="Arial"/>
          <w:sz w:val="24"/>
          <w:szCs w:val="24"/>
        </w:rPr>
        <w:t>postupka, kao i t</w:t>
      </w:r>
      <w:r w:rsidRPr="00026E1F" w:rsidR="009562C0">
        <w:rPr>
          <w:rFonts w:ascii="Arial" w:hAnsi="Arial" w:cs="Arial"/>
          <w:sz w:val="24"/>
          <w:szCs w:val="24"/>
        </w:rPr>
        <w:t>roškovi prometnog vještačenja te</w:t>
      </w:r>
      <w:r w:rsidRPr="00026E1F" w:rsidR="007119E7">
        <w:rPr>
          <w:rFonts w:ascii="Arial" w:hAnsi="Arial" w:cs="Arial"/>
          <w:sz w:val="24"/>
          <w:szCs w:val="24"/>
        </w:rPr>
        <w:t xml:space="preserve"> izrade skice mjesta nesreće padaju na teret proračunskih sredstava ovog suda.</w:t>
      </w:r>
    </w:p>
    <w:p w:rsidRPr="00026E1F" w:rsidR="0074206C" w:rsidP="007119E7" w:rsidRDefault="0074206C">
      <w:pPr>
        <w:ind w:firstLine="540"/>
        <w:rPr>
          <w:rFonts w:ascii="Arial" w:hAnsi="Arial" w:cs="Arial"/>
        </w:rPr>
      </w:pPr>
    </w:p>
    <w:p w:rsidRPr="00026E1F" w:rsidR="009562C0" w:rsidP="00572FB7" w:rsidRDefault="009562C0">
      <w:pPr>
        <w:ind w:firstLine="540"/>
        <w:rPr>
          <w:rFonts w:ascii="Arial" w:hAnsi="Arial" w:cs="Arial"/>
        </w:rPr>
      </w:pPr>
    </w:p>
    <w:p w:rsidRPr="00026E1F" w:rsidR="00572FB7" w:rsidP="00572FB7" w:rsidRDefault="00B936DA">
      <w:pPr>
        <w:ind w:firstLine="540"/>
        <w:rPr>
          <w:rFonts w:ascii="Arial" w:hAnsi="Arial" w:cs="Arial"/>
        </w:rPr>
      </w:pPr>
      <w:r w:rsidRPr="00026E1F">
        <w:rPr>
          <w:rFonts w:ascii="Arial" w:hAnsi="Arial" w:cs="Arial"/>
        </w:rPr>
        <w:t>Ova presuda je pravomoćna.</w:t>
      </w:r>
    </w:p>
    <w:p w:rsidRPr="00026E1F" w:rsidR="00B936DA" w:rsidP="00572FB7" w:rsidRDefault="00B936DA">
      <w:pPr>
        <w:ind w:firstLine="540"/>
        <w:rPr>
          <w:rFonts w:ascii="Arial" w:hAnsi="Arial" w:cs="Arial"/>
        </w:rPr>
      </w:pPr>
      <w:r w:rsidRPr="00026E1F">
        <w:rPr>
          <w:rFonts w:ascii="Arial" w:hAnsi="Arial" w:cs="Arial"/>
        </w:rPr>
        <w:t xml:space="preserve">Protiv presude žalba nije dopuštena. </w:t>
      </w:r>
    </w:p>
    <w:p w:rsidRPr="00026E1F" w:rsidR="0074206C" w:rsidP="00572FB7" w:rsidRDefault="0074206C">
      <w:pPr>
        <w:ind w:firstLine="540"/>
        <w:rPr>
          <w:rFonts w:ascii="Arial" w:hAnsi="Arial" w:cs="Arial"/>
        </w:rPr>
      </w:pPr>
    </w:p>
    <w:p w:rsidRPr="00026E1F" w:rsidR="00887CA3" w:rsidP="0081373B" w:rsidRDefault="003474A1">
      <w:pPr>
        <w:jc w:val="center"/>
        <w:rPr>
          <w:rFonts w:ascii="Arial" w:hAnsi="Arial" w:cs="Arial"/>
        </w:rPr>
      </w:pPr>
      <w:r w:rsidRPr="00026E1F">
        <w:rPr>
          <w:rFonts w:ascii="Arial" w:hAnsi="Arial" w:cs="Arial"/>
        </w:rPr>
        <w:t xml:space="preserve">U </w:t>
      </w:r>
      <w:r w:rsidRPr="00026E1F" w:rsidR="00C345B4">
        <w:rPr>
          <w:rFonts w:ascii="Arial" w:hAnsi="Arial" w:cs="Arial"/>
        </w:rPr>
        <w:t>Zagreb</w:t>
      </w:r>
      <w:r w:rsidRPr="00026E1F">
        <w:rPr>
          <w:rFonts w:ascii="Arial" w:hAnsi="Arial" w:cs="Arial"/>
        </w:rPr>
        <w:t>u</w:t>
      </w:r>
      <w:r w:rsidRPr="00026E1F" w:rsidR="00B936DA">
        <w:rPr>
          <w:rFonts w:ascii="Arial" w:hAnsi="Arial" w:cs="Arial"/>
        </w:rPr>
        <w:t xml:space="preserve">  </w:t>
      </w:r>
      <w:r w:rsidRPr="00026E1F" w:rsidR="002B1283">
        <w:rPr>
          <w:rFonts w:ascii="Arial" w:hAnsi="Arial" w:cs="Arial"/>
        </w:rPr>
        <w:t>2. travnja</w:t>
      </w:r>
      <w:r w:rsidRPr="00026E1F" w:rsidR="0081373B">
        <w:rPr>
          <w:rFonts w:ascii="Arial" w:hAnsi="Arial" w:cs="Arial"/>
        </w:rPr>
        <w:t xml:space="preserve"> 2026.</w:t>
      </w:r>
    </w:p>
    <w:p w:rsidRPr="00026E1F" w:rsidR="00887CA3" w:rsidRDefault="00887CA3">
      <w:pPr>
        <w:pStyle w:val="Naslov4"/>
        <w:rPr>
          <w:rFonts w:ascii="Arial" w:hAnsi="Arial" w:cs="Arial"/>
        </w:rPr>
      </w:pPr>
    </w:p>
    <w:p w:rsidRPr="00026E1F" w:rsidR="00887CA3" w:rsidP="00503B53" w:rsidRDefault="00664EEB">
      <w:pPr>
        <w:pStyle w:val="Naslov4"/>
        <w:jc w:val="left"/>
        <w:rPr>
          <w:rFonts w:ascii="Arial" w:hAnsi="Arial" w:cs="Arial"/>
          <w:b w:val="false"/>
        </w:rPr>
      </w:pPr>
      <w:r w:rsidRPr="00026E1F">
        <w:rPr>
          <w:rFonts w:ascii="Arial" w:hAnsi="Arial" w:cs="Arial"/>
          <w:b w:val="false"/>
        </w:rPr>
        <w:t xml:space="preserve">    </w:t>
      </w:r>
      <w:r w:rsidRPr="00026E1F" w:rsidR="005424D4">
        <w:rPr>
          <w:rFonts w:ascii="Arial" w:hAnsi="Arial" w:cs="Arial"/>
          <w:b w:val="false"/>
        </w:rPr>
        <w:t>Zapisničar</w:t>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03B53">
        <w:rPr>
          <w:rFonts w:ascii="Arial" w:hAnsi="Arial" w:cs="Arial"/>
          <w:b w:val="false"/>
        </w:rPr>
        <w:tab/>
        <w:t xml:space="preserve">   </w:t>
      </w:r>
      <w:r w:rsidRPr="00026E1F">
        <w:rPr>
          <w:rFonts w:ascii="Arial" w:hAnsi="Arial" w:cs="Arial"/>
          <w:b w:val="false"/>
        </w:rPr>
        <w:t xml:space="preserve">  </w:t>
      </w:r>
      <w:r w:rsidRPr="00026E1F" w:rsidR="00503B53">
        <w:rPr>
          <w:rFonts w:ascii="Arial" w:hAnsi="Arial" w:cs="Arial"/>
          <w:b w:val="false"/>
        </w:rPr>
        <w:t xml:space="preserve">   </w:t>
      </w:r>
      <w:r w:rsidRPr="00026E1F" w:rsidR="00FD1575">
        <w:rPr>
          <w:rFonts w:ascii="Arial" w:hAnsi="Arial" w:cs="Arial"/>
          <w:b w:val="false"/>
        </w:rPr>
        <w:t>Sudac</w:t>
      </w:r>
    </w:p>
    <w:p w:rsidRPr="00026E1F" w:rsidR="00887CA3" w:rsidP="00503B53" w:rsidRDefault="005F4FE8">
      <w:pPr>
        <w:pStyle w:val="Naslov4"/>
        <w:jc w:val="left"/>
        <w:rPr>
          <w:rFonts w:ascii="Arial" w:hAnsi="Arial" w:cs="Arial"/>
          <w:b w:val="false"/>
        </w:rPr>
      </w:pPr>
      <w:r w:rsidRPr="00026E1F">
        <w:rPr>
          <w:rFonts w:ascii="Arial" w:hAnsi="Arial" w:cs="Arial"/>
          <w:b w:val="false"/>
        </w:rPr>
        <w:t>Danijela Brebrić</w:t>
      </w:r>
      <w:r w:rsidRPr="00026E1F" w:rsidR="00D71CE5">
        <w:rPr>
          <w:rFonts w:ascii="Arial" w:hAnsi="Arial" w:cs="Arial"/>
          <w:b w:val="false"/>
        </w:rPr>
        <w:t xml:space="preserve"> </w:t>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r>
      <w:r w:rsidRPr="00026E1F" w:rsidR="005424D4">
        <w:rPr>
          <w:rFonts w:ascii="Arial" w:hAnsi="Arial" w:cs="Arial"/>
          <w:b w:val="false"/>
        </w:rPr>
        <w:tab/>
        <w:t xml:space="preserve">  </w:t>
      </w:r>
      <w:r w:rsidRPr="00026E1F" w:rsidR="00FD1575">
        <w:rPr>
          <w:rFonts w:ascii="Arial" w:hAnsi="Arial" w:cs="Arial"/>
          <w:b w:val="false"/>
        </w:rPr>
        <w:t xml:space="preserve"> Valerija Radić</w:t>
      </w:r>
      <w:r w:rsidRPr="00026E1F" w:rsidR="00D71CE5">
        <w:rPr>
          <w:rFonts w:ascii="Arial" w:hAnsi="Arial" w:cs="Arial"/>
          <w:b w:val="false"/>
        </w:rPr>
        <w:t xml:space="preserve"> </w:t>
      </w:r>
    </w:p>
    <w:p w:rsidR="00DD6E10" w:rsidRDefault="00DD6E10">
      <w:pPr>
        <w:jc w:val="left"/>
        <w:rPr>
          <w:rFonts w:ascii="Arial" w:hAnsi="Arial" w:cs="Arial"/>
          <w:bCs/>
        </w:rPr>
      </w:pPr>
    </w:p>
    <w:p w:rsidRPr="00026E1F" w:rsidR="00026E1F" w:rsidRDefault="00026E1F">
      <w:pPr>
        <w:jc w:val="left"/>
        <w:rPr>
          <w:rFonts w:ascii="Arial" w:hAnsi="Arial" w:cs="Arial"/>
          <w:bCs/>
        </w:rPr>
      </w:pPr>
      <w:bookmarkStart w:name="_GoBack" w:id="1"/>
      <w:bookmarkEnd w:id="1"/>
    </w:p>
    <w:p w:rsidRPr="00026E1F" w:rsidR="00BC3D1F" w:rsidRDefault="00BC3D1F">
      <w:pPr>
        <w:jc w:val="left"/>
        <w:rPr>
          <w:rFonts w:ascii="Arial" w:hAnsi="Arial" w:cs="Arial"/>
          <w:b/>
          <w:bCs/>
        </w:rPr>
      </w:pPr>
    </w:p>
    <w:p w:rsidRPr="00026E1F" w:rsidR="00F761B1" w:rsidRDefault="00664EEB">
      <w:pPr>
        <w:jc w:val="left"/>
        <w:rPr>
          <w:rFonts w:ascii="Arial" w:hAnsi="Arial" w:cs="Arial"/>
          <w:bCs/>
        </w:rPr>
      </w:pPr>
      <w:r w:rsidRPr="00026E1F">
        <w:rPr>
          <w:rFonts w:ascii="Arial" w:hAnsi="Arial" w:cs="Arial"/>
          <w:bCs/>
        </w:rPr>
        <w:t xml:space="preserve">Dostaviti: </w:t>
      </w:r>
    </w:p>
    <w:p w:rsidRPr="00026E1F" w:rsidR="00664EEB" w:rsidP="00664EEB" w:rsidRDefault="00664EEB">
      <w:pPr>
        <w:numPr>
          <w:ilvl w:val="0"/>
          <w:numId w:val="4"/>
        </w:numPr>
        <w:jc w:val="left"/>
        <w:rPr>
          <w:rFonts w:ascii="Arial" w:hAnsi="Arial" w:cs="Arial"/>
          <w:bCs/>
        </w:rPr>
      </w:pPr>
      <w:r w:rsidRPr="00026E1F">
        <w:rPr>
          <w:rFonts w:ascii="Arial" w:hAnsi="Arial" w:cs="Arial"/>
          <w:bCs/>
        </w:rPr>
        <w:t>Okrivljeniku</w:t>
      </w:r>
      <w:r w:rsidRPr="00026E1F" w:rsidR="00FE1687">
        <w:rPr>
          <w:rFonts w:ascii="Arial" w:hAnsi="Arial" w:cs="Arial"/>
          <w:bCs/>
        </w:rPr>
        <w:t xml:space="preserve"> </w:t>
      </w:r>
      <w:r w:rsidRPr="00026E1F" w:rsidR="0081373B">
        <w:rPr>
          <w:rFonts w:ascii="Arial" w:hAnsi="Arial" w:cs="Arial"/>
          <w:bCs/>
        </w:rPr>
        <w:t xml:space="preserve">Hrvoje Herceg, </w:t>
      </w:r>
      <w:proofErr w:type="spellStart"/>
      <w:r w:rsidRPr="00026E1F" w:rsidR="0081373B">
        <w:rPr>
          <w:rFonts w:ascii="Arial" w:hAnsi="Arial" w:cs="Arial"/>
          <w:bCs/>
        </w:rPr>
        <w:t>Zagreb,Rašenički</w:t>
      </w:r>
      <w:proofErr w:type="spellEnd"/>
      <w:r w:rsidRPr="00026E1F" w:rsidR="0081373B">
        <w:rPr>
          <w:rFonts w:ascii="Arial" w:hAnsi="Arial" w:cs="Arial"/>
          <w:bCs/>
        </w:rPr>
        <w:t xml:space="preserve"> put 19</w:t>
      </w:r>
    </w:p>
    <w:p w:rsidRPr="00026E1F" w:rsidR="0081373B" w:rsidP="00664EEB" w:rsidRDefault="0081373B">
      <w:pPr>
        <w:numPr>
          <w:ilvl w:val="0"/>
          <w:numId w:val="4"/>
        </w:numPr>
        <w:jc w:val="left"/>
        <w:rPr>
          <w:rFonts w:ascii="Arial" w:hAnsi="Arial" w:cs="Arial"/>
          <w:bCs/>
        </w:rPr>
      </w:pPr>
      <w:r w:rsidRPr="00026E1F">
        <w:rPr>
          <w:rFonts w:ascii="Arial" w:hAnsi="Arial" w:cs="Arial"/>
          <w:bCs/>
        </w:rPr>
        <w:t xml:space="preserve">Odvjetnik Maro </w:t>
      </w:r>
      <w:proofErr w:type="spellStart"/>
      <w:r w:rsidRPr="00026E1F">
        <w:rPr>
          <w:rFonts w:ascii="Arial" w:hAnsi="Arial" w:cs="Arial"/>
          <w:bCs/>
        </w:rPr>
        <w:t>Konjuh</w:t>
      </w:r>
      <w:proofErr w:type="spellEnd"/>
      <w:r w:rsidRPr="00026E1F">
        <w:rPr>
          <w:rFonts w:ascii="Arial" w:hAnsi="Arial" w:cs="Arial"/>
          <w:bCs/>
        </w:rPr>
        <w:t>, Zagreb, Palmotićeva 80</w:t>
      </w:r>
    </w:p>
    <w:p w:rsidRPr="00026E1F" w:rsidR="00664EEB" w:rsidP="00664EEB" w:rsidRDefault="00664EEB">
      <w:pPr>
        <w:numPr>
          <w:ilvl w:val="0"/>
          <w:numId w:val="4"/>
        </w:numPr>
        <w:jc w:val="left"/>
        <w:rPr>
          <w:rFonts w:ascii="Arial" w:hAnsi="Arial" w:cs="Arial"/>
          <w:bCs/>
        </w:rPr>
      </w:pPr>
      <w:r w:rsidRPr="00026E1F">
        <w:rPr>
          <w:rFonts w:ascii="Arial" w:hAnsi="Arial" w:cs="Arial"/>
          <w:bCs/>
        </w:rPr>
        <w:t>Tužitelju PU Zagrebačka, I</w:t>
      </w:r>
      <w:r w:rsidRPr="00026E1F" w:rsidR="0081373B">
        <w:rPr>
          <w:rFonts w:ascii="Arial" w:hAnsi="Arial" w:cs="Arial"/>
          <w:bCs/>
        </w:rPr>
        <w:t>I</w:t>
      </w:r>
      <w:r w:rsidRPr="00026E1F">
        <w:rPr>
          <w:rFonts w:ascii="Arial" w:hAnsi="Arial" w:cs="Arial"/>
          <w:bCs/>
        </w:rPr>
        <w:t xml:space="preserve"> Postaja prometne policije</w:t>
      </w:r>
      <w:r w:rsidRPr="00026E1F" w:rsidR="00FE1687">
        <w:rPr>
          <w:rFonts w:ascii="Arial" w:hAnsi="Arial" w:cs="Arial"/>
          <w:bCs/>
        </w:rPr>
        <w:t xml:space="preserve"> Zagreb</w:t>
      </w:r>
      <w:r w:rsidRPr="00026E1F">
        <w:rPr>
          <w:rFonts w:ascii="Arial" w:hAnsi="Arial" w:cs="Arial"/>
          <w:bCs/>
        </w:rPr>
        <w:t xml:space="preserve"> </w:t>
      </w:r>
    </w:p>
    <w:p w:rsidRPr="00026E1F" w:rsidR="00664EEB" w:rsidP="00664EEB" w:rsidRDefault="00664EEB">
      <w:pPr>
        <w:numPr>
          <w:ilvl w:val="0"/>
          <w:numId w:val="4"/>
        </w:numPr>
        <w:jc w:val="left"/>
        <w:rPr>
          <w:rFonts w:ascii="Arial" w:hAnsi="Arial" w:cs="Arial"/>
          <w:bCs/>
        </w:rPr>
      </w:pPr>
      <w:r w:rsidRPr="00026E1F">
        <w:rPr>
          <w:rFonts w:ascii="Arial" w:hAnsi="Arial" w:cs="Arial"/>
          <w:bCs/>
        </w:rPr>
        <w:t>Pismohran</w:t>
      </w:r>
      <w:r w:rsidRPr="00026E1F" w:rsidR="00FE1687">
        <w:rPr>
          <w:rFonts w:ascii="Arial" w:hAnsi="Arial" w:cs="Arial"/>
          <w:bCs/>
        </w:rPr>
        <w:t>a-ovdje</w:t>
      </w:r>
    </w:p>
    <w:sectPr w:rsidRPr="00026E1F" w:rsidR="00664EEB" w:rsidSect="00893183">
      <w:headerReference w:type="even" r:id="rId10"/>
      <w:headerReference w:type="default" r:id="rId11"/>
      <w:footerReference w:type="default" r:id="rId12"/>
      <w:footerReference w:type="first" r:id="rId13"/>
      <w:pgSz w:w="11906" w:h="16838"/>
      <w:pgMar w:top="1418" w:right="1418" w:bottom="1418" w:left="1418" w:header="1418" w:footer="141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33C3" w:rsidRDefault="00BA33C3">
      <w:r>
        <w:separator/>
      </w:r>
    </w:p>
  </w:endnote>
  <w:endnote w:type="continuationSeparator" w:id="0">
    <w:p w:rsidR="00BA33C3" w:rsidRDefault="00BA33C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D7D3C" w:rsidP="004A0671" w:rsidRDefault="000D7D3C">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026E1F">
      <w:rPr>
        <w:rStyle w:val="Brojstranice"/>
        <w:noProof/>
      </w:rPr>
      <w:t>4</w:t>
    </w:r>
    <w:r>
      <w:rPr>
        <w:rStyle w:val="Brojstranice"/>
      </w:rPr>
      <w:fldChar w:fldCharType="end"/>
    </w: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2093121"/>
      <w:docPartObj>
        <w:docPartGallery w:val="Page Numbers (Bottom of Page)"/>
        <w:docPartUnique/>
      </w:docPartObj>
    </w:sdtPr>
    <w:sdtContent>
      <w:p w:rsidR="00026E1F" w:rsidRDefault="00026E1F">
        <w:pPr>
          <w:pStyle w:val="Podnoje"/>
          <w:jc w:val="center"/>
        </w:pPr>
        <w:r>
          <w:fldChar w:fldCharType="begin"/>
        </w:r>
        <w:r>
          <w:instrText>PAGE   \* MERGEFORMAT</w:instrText>
        </w:r>
        <w:r>
          <w:fldChar w:fldCharType="separate"/>
        </w:r>
        <w:r>
          <w:rPr>
            <w:noProof/>
          </w:rPr>
          <w:t>1</w:t>
        </w:r>
        <w:r>
          <w:fldChar w:fldCharType="end"/>
        </w:r>
      </w:p>
    </w:sdtContent>
  </w:sdt>
  <w:p w:rsidR="00026E1F" w:rsidRDefault="00026E1F">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33C3" w:rsidRDefault="00BA33C3">
      <w:r>
        <w:separator/>
      </w:r>
    </w:p>
  </w:footnote>
  <w:footnote w:type="continuationSeparator" w:id="0">
    <w:p w:rsidR="00BA33C3" w:rsidRDefault="00BA33C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D7D3C" w:rsidP="00EC0A0F" w:rsidRDefault="000D7D3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D7D3C" w:rsidRDefault="000D7D3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36433" w:rsidR="002F5259" w:rsidP="002F5259" w:rsidRDefault="002F5259">
    <w:pPr>
      <w:jc w:val="right"/>
      <w:rPr>
        <w:rFonts w:ascii="Arial" w:hAnsi="Arial" w:cs="Arial"/>
        <w:bCs/>
      </w:rPr>
    </w:pPr>
    <w:r w:rsidRPr="00536433">
      <w:rPr>
        <w:rFonts w:ascii="Arial" w:hAnsi="Arial" w:cs="Arial"/>
        <w:bCs/>
      </w:rPr>
      <w:t>Poslovni broj:  Pp-</w:t>
    </w:r>
    <w:r w:rsidR="009A5FFC">
      <w:rPr>
        <w:rFonts w:ascii="Arial" w:hAnsi="Arial" w:cs="Arial"/>
        <w:bCs/>
      </w:rPr>
      <w:t>10953</w:t>
    </w:r>
    <w:r w:rsidRPr="00536433">
      <w:rPr>
        <w:rFonts w:ascii="Arial" w:hAnsi="Arial" w:cs="Arial"/>
        <w:bCs/>
      </w:rPr>
      <w:t>/202</w:t>
    </w:r>
    <w:r w:rsidR="009A5FFC">
      <w:rPr>
        <w:rFonts w:ascii="Arial" w:hAnsi="Arial" w:cs="Arial"/>
        <w:bCs/>
      </w:rPr>
      <w:t>5</w:t>
    </w:r>
  </w:p>
  <w:p w:rsidR="000D7D3C" w:rsidRDefault="000D7D3C">
    <w:pPr>
      <w:pStyle w:val="Zaglavlje"/>
      <w:tabs>
        <w:tab w:val="clear" w:pos="4536"/>
        <w:tab w:val="clear" w:pos="9072"/>
        <w:tab w:val="left" w:pos="5625"/>
      </w:tabs>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026752"/>
    <w:multiLevelType w:val="hybridMultilevel"/>
    <w:tmpl w:val="3FDC4F64"/>
    <w:lvl w:ilvl="0" w:tplc="ECBA5BB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66B5021A"/>
    <w:multiLevelType w:val="hybridMultilevel"/>
    <w:tmpl w:val="75F261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FBD6AAD"/>
    <w:multiLevelType w:val="hybridMultilevel"/>
    <w:tmpl w:val="610EAD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6AF7512"/>
    <w:multiLevelType w:val="hybridMultilevel"/>
    <w:tmpl w:val="2D70A14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proofState w:spelling="clean" w:grammar="clean"/>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012"/>
    <w:rsid w:val="0000014F"/>
    <w:rsid w:val="00004BEC"/>
    <w:rsid w:val="000220E8"/>
    <w:rsid w:val="00023B2A"/>
    <w:rsid w:val="00026AE7"/>
    <w:rsid w:val="00026E1F"/>
    <w:rsid w:val="0003542E"/>
    <w:rsid w:val="00035C19"/>
    <w:rsid w:val="0004250A"/>
    <w:rsid w:val="00042DF5"/>
    <w:rsid w:val="00043DA5"/>
    <w:rsid w:val="000525DA"/>
    <w:rsid w:val="000569FC"/>
    <w:rsid w:val="0006178C"/>
    <w:rsid w:val="0007167F"/>
    <w:rsid w:val="00072BFA"/>
    <w:rsid w:val="00081CFF"/>
    <w:rsid w:val="00082DBF"/>
    <w:rsid w:val="0009122A"/>
    <w:rsid w:val="0009620A"/>
    <w:rsid w:val="000967BC"/>
    <w:rsid w:val="000A6754"/>
    <w:rsid w:val="000B2180"/>
    <w:rsid w:val="000B5696"/>
    <w:rsid w:val="000B63BF"/>
    <w:rsid w:val="000C4879"/>
    <w:rsid w:val="000D14D9"/>
    <w:rsid w:val="000D639C"/>
    <w:rsid w:val="000D7D3C"/>
    <w:rsid w:val="000E27E3"/>
    <w:rsid w:val="000E42A8"/>
    <w:rsid w:val="000E58DB"/>
    <w:rsid w:val="000F3CEA"/>
    <w:rsid w:val="000F45D2"/>
    <w:rsid w:val="000F5FBC"/>
    <w:rsid w:val="000F6A58"/>
    <w:rsid w:val="00102B56"/>
    <w:rsid w:val="001042E0"/>
    <w:rsid w:val="001060F9"/>
    <w:rsid w:val="00112E51"/>
    <w:rsid w:val="00116BF6"/>
    <w:rsid w:val="001327D2"/>
    <w:rsid w:val="00132E19"/>
    <w:rsid w:val="00137747"/>
    <w:rsid w:val="00145FDA"/>
    <w:rsid w:val="00156AE4"/>
    <w:rsid w:val="0016088D"/>
    <w:rsid w:val="001708C5"/>
    <w:rsid w:val="0017406A"/>
    <w:rsid w:val="001866B2"/>
    <w:rsid w:val="00187344"/>
    <w:rsid w:val="00194F33"/>
    <w:rsid w:val="001A532B"/>
    <w:rsid w:val="001B4D7A"/>
    <w:rsid w:val="001B556B"/>
    <w:rsid w:val="001C398B"/>
    <w:rsid w:val="001C49E4"/>
    <w:rsid w:val="001D2324"/>
    <w:rsid w:val="001D4084"/>
    <w:rsid w:val="001E20AF"/>
    <w:rsid w:val="001F0017"/>
    <w:rsid w:val="00206FC7"/>
    <w:rsid w:val="00212089"/>
    <w:rsid w:val="00214F65"/>
    <w:rsid w:val="00215076"/>
    <w:rsid w:val="00226268"/>
    <w:rsid w:val="00230386"/>
    <w:rsid w:val="00234AE1"/>
    <w:rsid w:val="00243786"/>
    <w:rsid w:val="00243B4A"/>
    <w:rsid w:val="0026264E"/>
    <w:rsid w:val="0026281F"/>
    <w:rsid w:val="0026785E"/>
    <w:rsid w:val="0027428F"/>
    <w:rsid w:val="00275FFA"/>
    <w:rsid w:val="002845BC"/>
    <w:rsid w:val="00286091"/>
    <w:rsid w:val="00295AEE"/>
    <w:rsid w:val="002B1283"/>
    <w:rsid w:val="002B2CB2"/>
    <w:rsid w:val="002B3A1B"/>
    <w:rsid w:val="002B4A0A"/>
    <w:rsid w:val="002B7358"/>
    <w:rsid w:val="002C275E"/>
    <w:rsid w:val="002C52BF"/>
    <w:rsid w:val="002E5630"/>
    <w:rsid w:val="002E797D"/>
    <w:rsid w:val="002F0768"/>
    <w:rsid w:val="002F4B7F"/>
    <w:rsid w:val="002F5259"/>
    <w:rsid w:val="003019C6"/>
    <w:rsid w:val="003073BF"/>
    <w:rsid w:val="00313DA8"/>
    <w:rsid w:val="0031595A"/>
    <w:rsid w:val="00315DE4"/>
    <w:rsid w:val="0032195F"/>
    <w:rsid w:val="00321E93"/>
    <w:rsid w:val="003310E7"/>
    <w:rsid w:val="003457B9"/>
    <w:rsid w:val="003474A1"/>
    <w:rsid w:val="003618DF"/>
    <w:rsid w:val="00362038"/>
    <w:rsid w:val="00363C08"/>
    <w:rsid w:val="00366566"/>
    <w:rsid w:val="00367833"/>
    <w:rsid w:val="00367A67"/>
    <w:rsid w:val="00367C25"/>
    <w:rsid w:val="0037183D"/>
    <w:rsid w:val="00375A46"/>
    <w:rsid w:val="00381852"/>
    <w:rsid w:val="00385CEE"/>
    <w:rsid w:val="00397DF1"/>
    <w:rsid w:val="003A76A0"/>
    <w:rsid w:val="003B5F69"/>
    <w:rsid w:val="003C1CD2"/>
    <w:rsid w:val="003C367C"/>
    <w:rsid w:val="003C6B69"/>
    <w:rsid w:val="003D0A3E"/>
    <w:rsid w:val="003D398A"/>
    <w:rsid w:val="003D727F"/>
    <w:rsid w:val="003E1EE0"/>
    <w:rsid w:val="003F3020"/>
    <w:rsid w:val="00411DD8"/>
    <w:rsid w:val="00412AAA"/>
    <w:rsid w:val="00413458"/>
    <w:rsid w:val="0041771E"/>
    <w:rsid w:val="00417E2A"/>
    <w:rsid w:val="004200BA"/>
    <w:rsid w:val="004317D2"/>
    <w:rsid w:val="0043750C"/>
    <w:rsid w:val="00440B6B"/>
    <w:rsid w:val="00465C7E"/>
    <w:rsid w:val="00466530"/>
    <w:rsid w:val="00470840"/>
    <w:rsid w:val="00470E99"/>
    <w:rsid w:val="004742BE"/>
    <w:rsid w:val="004836B2"/>
    <w:rsid w:val="004859E5"/>
    <w:rsid w:val="004904CA"/>
    <w:rsid w:val="004A0671"/>
    <w:rsid w:val="004A361C"/>
    <w:rsid w:val="004A5111"/>
    <w:rsid w:val="004A53B5"/>
    <w:rsid w:val="004A71DC"/>
    <w:rsid w:val="004C06C6"/>
    <w:rsid w:val="004C62C1"/>
    <w:rsid w:val="004E489F"/>
    <w:rsid w:val="004E779E"/>
    <w:rsid w:val="004E7D36"/>
    <w:rsid w:val="005010B4"/>
    <w:rsid w:val="00503B53"/>
    <w:rsid w:val="00514908"/>
    <w:rsid w:val="00514BA3"/>
    <w:rsid w:val="00523294"/>
    <w:rsid w:val="0053022B"/>
    <w:rsid w:val="00531B06"/>
    <w:rsid w:val="00534ACF"/>
    <w:rsid w:val="00536433"/>
    <w:rsid w:val="005424D4"/>
    <w:rsid w:val="00544228"/>
    <w:rsid w:val="00550CAA"/>
    <w:rsid w:val="00567DB5"/>
    <w:rsid w:val="00572FB7"/>
    <w:rsid w:val="00576577"/>
    <w:rsid w:val="005814A2"/>
    <w:rsid w:val="00582C56"/>
    <w:rsid w:val="0058727A"/>
    <w:rsid w:val="00590D02"/>
    <w:rsid w:val="00593000"/>
    <w:rsid w:val="005A5265"/>
    <w:rsid w:val="005B195D"/>
    <w:rsid w:val="005C1E5B"/>
    <w:rsid w:val="005C2EE7"/>
    <w:rsid w:val="005C34E0"/>
    <w:rsid w:val="005C366F"/>
    <w:rsid w:val="005E44ED"/>
    <w:rsid w:val="005F4FE8"/>
    <w:rsid w:val="005F71B8"/>
    <w:rsid w:val="00602427"/>
    <w:rsid w:val="006048D9"/>
    <w:rsid w:val="006104F7"/>
    <w:rsid w:val="006126F7"/>
    <w:rsid w:val="00612726"/>
    <w:rsid w:val="00617E81"/>
    <w:rsid w:val="00653523"/>
    <w:rsid w:val="00656C5F"/>
    <w:rsid w:val="00664EEB"/>
    <w:rsid w:val="00666F1E"/>
    <w:rsid w:val="00671DE2"/>
    <w:rsid w:val="00672795"/>
    <w:rsid w:val="006732AD"/>
    <w:rsid w:val="006742BC"/>
    <w:rsid w:val="006763BF"/>
    <w:rsid w:val="0067662C"/>
    <w:rsid w:val="00684E9D"/>
    <w:rsid w:val="006859BB"/>
    <w:rsid w:val="0068642D"/>
    <w:rsid w:val="00693BE2"/>
    <w:rsid w:val="006B36CD"/>
    <w:rsid w:val="006C1FC4"/>
    <w:rsid w:val="006C472A"/>
    <w:rsid w:val="006C5E02"/>
    <w:rsid w:val="006D3CE1"/>
    <w:rsid w:val="006F4B4A"/>
    <w:rsid w:val="0070200E"/>
    <w:rsid w:val="00702A06"/>
    <w:rsid w:val="0070707D"/>
    <w:rsid w:val="007119E7"/>
    <w:rsid w:val="0072249E"/>
    <w:rsid w:val="00724B25"/>
    <w:rsid w:val="00727CAC"/>
    <w:rsid w:val="00733317"/>
    <w:rsid w:val="00735768"/>
    <w:rsid w:val="00736381"/>
    <w:rsid w:val="0074206C"/>
    <w:rsid w:val="0074277E"/>
    <w:rsid w:val="00743EC5"/>
    <w:rsid w:val="00752499"/>
    <w:rsid w:val="007610AE"/>
    <w:rsid w:val="007627A5"/>
    <w:rsid w:val="00772FDA"/>
    <w:rsid w:val="007823D0"/>
    <w:rsid w:val="00783764"/>
    <w:rsid w:val="007848FF"/>
    <w:rsid w:val="00786E45"/>
    <w:rsid w:val="007B0347"/>
    <w:rsid w:val="007C36FF"/>
    <w:rsid w:val="007C4C7A"/>
    <w:rsid w:val="007C4F67"/>
    <w:rsid w:val="007E38A9"/>
    <w:rsid w:val="007E4FCA"/>
    <w:rsid w:val="007F0875"/>
    <w:rsid w:val="007F2C4F"/>
    <w:rsid w:val="007F4A06"/>
    <w:rsid w:val="0081373B"/>
    <w:rsid w:val="00816793"/>
    <w:rsid w:val="00816902"/>
    <w:rsid w:val="0082114B"/>
    <w:rsid w:val="00827301"/>
    <w:rsid w:val="0082736A"/>
    <w:rsid w:val="00827BF4"/>
    <w:rsid w:val="0084311F"/>
    <w:rsid w:val="00853C2C"/>
    <w:rsid w:val="00854067"/>
    <w:rsid w:val="00860E2F"/>
    <w:rsid w:val="00863BAF"/>
    <w:rsid w:val="00864025"/>
    <w:rsid w:val="00866210"/>
    <w:rsid w:val="0087382C"/>
    <w:rsid w:val="00887CA3"/>
    <w:rsid w:val="00893183"/>
    <w:rsid w:val="0089373D"/>
    <w:rsid w:val="008A0A99"/>
    <w:rsid w:val="008A19E6"/>
    <w:rsid w:val="008B5E9A"/>
    <w:rsid w:val="008D236B"/>
    <w:rsid w:val="008D3AF0"/>
    <w:rsid w:val="008D53BF"/>
    <w:rsid w:val="008D5690"/>
    <w:rsid w:val="008D5902"/>
    <w:rsid w:val="008D6F9F"/>
    <w:rsid w:val="008D708F"/>
    <w:rsid w:val="008E038F"/>
    <w:rsid w:val="008E3C41"/>
    <w:rsid w:val="008E4210"/>
    <w:rsid w:val="008F55F3"/>
    <w:rsid w:val="00900686"/>
    <w:rsid w:val="00901E16"/>
    <w:rsid w:val="00903E44"/>
    <w:rsid w:val="00904431"/>
    <w:rsid w:val="009064FE"/>
    <w:rsid w:val="00917750"/>
    <w:rsid w:val="00920CA1"/>
    <w:rsid w:val="00940CA5"/>
    <w:rsid w:val="00941D4A"/>
    <w:rsid w:val="00946B95"/>
    <w:rsid w:val="009562C0"/>
    <w:rsid w:val="00966C15"/>
    <w:rsid w:val="0097155B"/>
    <w:rsid w:val="00990F56"/>
    <w:rsid w:val="009959B4"/>
    <w:rsid w:val="009A0DEF"/>
    <w:rsid w:val="009A5FFC"/>
    <w:rsid w:val="009B010B"/>
    <w:rsid w:val="009B16D4"/>
    <w:rsid w:val="009B1D42"/>
    <w:rsid w:val="009B2951"/>
    <w:rsid w:val="009D68AB"/>
    <w:rsid w:val="009D74D1"/>
    <w:rsid w:val="009D7B5A"/>
    <w:rsid w:val="009E5373"/>
    <w:rsid w:val="009E5AB0"/>
    <w:rsid w:val="00A141C2"/>
    <w:rsid w:val="00A26E6F"/>
    <w:rsid w:val="00A61B02"/>
    <w:rsid w:val="00A67257"/>
    <w:rsid w:val="00A84E89"/>
    <w:rsid w:val="00A85748"/>
    <w:rsid w:val="00A85D2B"/>
    <w:rsid w:val="00A9690F"/>
    <w:rsid w:val="00AA19D7"/>
    <w:rsid w:val="00AA2DC7"/>
    <w:rsid w:val="00AA707F"/>
    <w:rsid w:val="00AB0BAC"/>
    <w:rsid w:val="00AB5C17"/>
    <w:rsid w:val="00AD1CAD"/>
    <w:rsid w:val="00AD211A"/>
    <w:rsid w:val="00AD4375"/>
    <w:rsid w:val="00AD519C"/>
    <w:rsid w:val="00AE1CAD"/>
    <w:rsid w:val="00AE5A9B"/>
    <w:rsid w:val="00AE783B"/>
    <w:rsid w:val="00AF1E30"/>
    <w:rsid w:val="00AF27BC"/>
    <w:rsid w:val="00B06457"/>
    <w:rsid w:val="00B10C35"/>
    <w:rsid w:val="00B16626"/>
    <w:rsid w:val="00B16B7B"/>
    <w:rsid w:val="00B336A0"/>
    <w:rsid w:val="00B338DB"/>
    <w:rsid w:val="00B33927"/>
    <w:rsid w:val="00B44669"/>
    <w:rsid w:val="00B539A5"/>
    <w:rsid w:val="00B66AF7"/>
    <w:rsid w:val="00B936DA"/>
    <w:rsid w:val="00BA0690"/>
    <w:rsid w:val="00BA33C3"/>
    <w:rsid w:val="00BB0B50"/>
    <w:rsid w:val="00BB0FE9"/>
    <w:rsid w:val="00BC1A75"/>
    <w:rsid w:val="00BC3216"/>
    <w:rsid w:val="00BC3D1F"/>
    <w:rsid w:val="00BC3DF8"/>
    <w:rsid w:val="00BD29BD"/>
    <w:rsid w:val="00BD6319"/>
    <w:rsid w:val="00BD695B"/>
    <w:rsid w:val="00BE76B7"/>
    <w:rsid w:val="00BF1431"/>
    <w:rsid w:val="00BF65BE"/>
    <w:rsid w:val="00BF6CF7"/>
    <w:rsid w:val="00C17659"/>
    <w:rsid w:val="00C30B87"/>
    <w:rsid w:val="00C345B4"/>
    <w:rsid w:val="00C41012"/>
    <w:rsid w:val="00C419E2"/>
    <w:rsid w:val="00C54A3F"/>
    <w:rsid w:val="00C607C5"/>
    <w:rsid w:val="00C8493E"/>
    <w:rsid w:val="00C91029"/>
    <w:rsid w:val="00C910D7"/>
    <w:rsid w:val="00C94C2B"/>
    <w:rsid w:val="00C95FE5"/>
    <w:rsid w:val="00C97EBD"/>
    <w:rsid w:val="00CA4B3B"/>
    <w:rsid w:val="00CB0EF8"/>
    <w:rsid w:val="00CB50FA"/>
    <w:rsid w:val="00CD1DDD"/>
    <w:rsid w:val="00CF583E"/>
    <w:rsid w:val="00D04055"/>
    <w:rsid w:val="00D05AE9"/>
    <w:rsid w:val="00D132EB"/>
    <w:rsid w:val="00D16729"/>
    <w:rsid w:val="00D24851"/>
    <w:rsid w:val="00D5083C"/>
    <w:rsid w:val="00D66ECB"/>
    <w:rsid w:val="00D71CE5"/>
    <w:rsid w:val="00D85AAF"/>
    <w:rsid w:val="00D95C69"/>
    <w:rsid w:val="00D96232"/>
    <w:rsid w:val="00DA1911"/>
    <w:rsid w:val="00DA4BA9"/>
    <w:rsid w:val="00DB45FE"/>
    <w:rsid w:val="00DD4DBF"/>
    <w:rsid w:val="00DD585C"/>
    <w:rsid w:val="00DD6E10"/>
    <w:rsid w:val="00DE41FA"/>
    <w:rsid w:val="00DF5C9F"/>
    <w:rsid w:val="00DF72CF"/>
    <w:rsid w:val="00E1031C"/>
    <w:rsid w:val="00E149AB"/>
    <w:rsid w:val="00E15CDD"/>
    <w:rsid w:val="00E20954"/>
    <w:rsid w:val="00E36057"/>
    <w:rsid w:val="00E40A68"/>
    <w:rsid w:val="00E51183"/>
    <w:rsid w:val="00E51465"/>
    <w:rsid w:val="00E530FC"/>
    <w:rsid w:val="00E532F9"/>
    <w:rsid w:val="00E67386"/>
    <w:rsid w:val="00E759EB"/>
    <w:rsid w:val="00E8039E"/>
    <w:rsid w:val="00E82A6F"/>
    <w:rsid w:val="00E93715"/>
    <w:rsid w:val="00E94319"/>
    <w:rsid w:val="00E955D6"/>
    <w:rsid w:val="00EA145C"/>
    <w:rsid w:val="00EB2317"/>
    <w:rsid w:val="00EB2F23"/>
    <w:rsid w:val="00EC0A0F"/>
    <w:rsid w:val="00EC0A80"/>
    <w:rsid w:val="00ED06AC"/>
    <w:rsid w:val="00ED1AC5"/>
    <w:rsid w:val="00ED3035"/>
    <w:rsid w:val="00EE0D50"/>
    <w:rsid w:val="00EE398E"/>
    <w:rsid w:val="00EE7BD4"/>
    <w:rsid w:val="00EF09C3"/>
    <w:rsid w:val="00EF0A9F"/>
    <w:rsid w:val="00EF220B"/>
    <w:rsid w:val="00EF653B"/>
    <w:rsid w:val="00EF6EE8"/>
    <w:rsid w:val="00F025B5"/>
    <w:rsid w:val="00F15409"/>
    <w:rsid w:val="00F154B8"/>
    <w:rsid w:val="00F24646"/>
    <w:rsid w:val="00F24EAD"/>
    <w:rsid w:val="00F271E1"/>
    <w:rsid w:val="00F36CD3"/>
    <w:rsid w:val="00F41EC6"/>
    <w:rsid w:val="00F4239B"/>
    <w:rsid w:val="00F44240"/>
    <w:rsid w:val="00F478C0"/>
    <w:rsid w:val="00F6036C"/>
    <w:rsid w:val="00F62C9C"/>
    <w:rsid w:val="00F668A3"/>
    <w:rsid w:val="00F761B1"/>
    <w:rsid w:val="00F76332"/>
    <w:rsid w:val="00F84922"/>
    <w:rsid w:val="00F86871"/>
    <w:rsid w:val="00F917D6"/>
    <w:rsid w:val="00F92FFD"/>
    <w:rsid w:val="00FA0440"/>
    <w:rsid w:val="00FA73EB"/>
    <w:rsid w:val="00FD1575"/>
    <w:rsid w:val="00FE1687"/>
    <w:rsid w:val="00FE2F7F"/>
    <w:rsid w:val="00FF6298"/>
    <w:rsid w:val="00FF6E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0CA89A22"/>
  <w15:docId w15:val="{DAF33CCB-1AA0-4476-B624-7F58D37867F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uiPriority="0"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F5259"/>
    <w:pPr>
      <w:jc w:val="both"/>
    </w:pPr>
    <w:rPr>
      <w:sz w:val="24"/>
      <w:szCs w:val="24"/>
    </w:rPr>
  </w:style>
  <w:style w:type="paragraph" w:styleId="Naslov1">
    <w:name w:val="heading 1"/>
    <w:basedOn w:val="Normal"/>
    <w:next w:val="Normal"/>
    <w:qFormat/>
    <w:pPr>
      <w:keepNext/>
      <w:jc w:val="center"/>
      <w:outlineLvl w:val="0"/>
    </w:pPr>
    <w:rPr>
      <w:b/>
      <w:bCs/>
      <w:sz w:val="28"/>
    </w:rPr>
  </w:style>
  <w:style w:type="paragraph" w:styleId="Naslov2">
    <w:name w:val="heading 2"/>
    <w:basedOn w:val="Normal"/>
    <w:next w:val="Normal"/>
    <w:qFormat/>
    <w:pPr>
      <w:keepNext/>
      <w:jc w:val="left"/>
      <w:outlineLvl w:val="1"/>
    </w:pPr>
    <w:rPr>
      <w:b/>
      <w:bCs/>
    </w:rPr>
  </w:style>
  <w:style w:type="paragraph" w:styleId="Naslov3">
    <w:name w:val="heading 3"/>
    <w:basedOn w:val="Normal"/>
    <w:next w:val="Normal"/>
    <w:qFormat/>
    <w:pPr>
      <w:keepNext/>
      <w:jc w:val="center"/>
      <w:outlineLvl w:val="2"/>
    </w:pPr>
    <w:rPr>
      <w:b/>
      <w:bCs/>
    </w:rPr>
  </w:style>
  <w:style w:type="paragraph" w:styleId="Naslov4">
    <w:name w:val="heading 4"/>
    <w:basedOn w:val="Normal"/>
    <w:next w:val="Normal"/>
    <w:qFormat/>
    <w:pPr>
      <w:keepNext/>
      <w:jc w:val="right"/>
      <w:outlineLvl w:val="3"/>
    </w:pPr>
    <w:rPr>
      <w:b/>
      <w:bCs/>
    </w:rPr>
  </w:style>
  <w:style w:type="paragraph" w:styleId="Naslov5">
    <w:name w:val="heading 5"/>
    <w:basedOn w:val="Normal"/>
    <w:next w:val="Normal"/>
    <w:qFormat/>
    <w:rsid w:val="00417E2A"/>
    <w:pPr>
      <w:spacing w:before="240" w:after="60"/>
      <w:outlineLvl w:val="4"/>
    </w:pPr>
    <w:rPr>
      <w:b/>
      <w:bCs/>
      <w:i/>
      <w:i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left"/>
    </w:pPr>
  </w:style>
  <w:style w:type="paragraph" w:styleId="Zaglavlje">
    <w:name w:val="header"/>
    <w:basedOn w:val="Normal"/>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
    <w:name w:val="Balloon Text"/>
    <w:basedOn w:val="Normal"/>
    <w:link w:val="TekstbaloniaChar"/>
    <w:uiPriority w:val="99"/>
    <w:semiHidden/>
    <w:unhideWhenUsed/>
    <w:rsid w:val="00397DF1"/>
    <w:rPr>
      <w:rFonts w:ascii="Tahoma" w:hAnsi="Tahoma" w:cs="Tahoma"/>
      <w:sz w:val="16"/>
      <w:szCs w:val="16"/>
    </w:rPr>
  </w:style>
  <w:style w:type="character" w:styleId="TekstbaloniaChar" w:customStyle="true">
    <w:name w:val="Tekst balončića Char"/>
    <w:link w:val="Tekstbalonia"/>
    <w:uiPriority w:val="99"/>
    <w:semiHidden/>
    <w:rsid w:val="00397DF1"/>
    <w:rPr>
      <w:rFonts w:ascii="Tahoma" w:hAnsi="Tahoma" w:cs="Tahoma"/>
      <w:sz w:val="16"/>
      <w:szCs w:val="16"/>
    </w:rPr>
  </w:style>
  <w:style w:type="paragraph" w:styleId="Naslov">
    <w:name w:val="Title"/>
    <w:basedOn w:val="Normal"/>
    <w:link w:val="NaslovChar"/>
    <w:qFormat/>
    <w:rsid w:val="00397DF1"/>
    <w:pPr>
      <w:jc w:val="center"/>
    </w:pPr>
    <w:rPr>
      <w:b/>
      <w:bCs/>
    </w:rPr>
  </w:style>
  <w:style w:type="character" w:styleId="NaslovChar" w:customStyle="true">
    <w:name w:val="Naslov Char"/>
    <w:link w:val="Naslov"/>
    <w:rsid w:val="00397DF1"/>
    <w:rPr>
      <w:b/>
      <w:bCs/>
      <w:sz w:val="24"/>
      <w:szCs w:val="24"/>
    </w:rPr>
  </w:style>
  <w:style w:type="paragraph" w:styleId="Tijeloteksta-uvlaka3">
    <w:name w:val="Body Text Indent 3"/>
    <w:basedOn w:val="Normal"/>
    <w:link w:val="Tijeloteksta-uvlaka3Char"/>
    <w:rsid w:val="00853C2C"/>
    <w:pPr>
      <w:spacing w:after="120"/>
      <w:ind w:left="283"/>
    </w:pPr>
    <w:rPr>
      <w:sz w:val="16"/>
      <w:szCs w:val="16"/>
    </w:rPr>
  </w:style>
  <w:style w:type="character" w:styleId="Tijeloteksta-uvlaka3Char" w:customStyle="true">
    <w:name w:val="Tijelo teksta - uvlaka 3 Char"/>
    <w:link w:val="Tijeloteksta-uvlaka3"/>
    <w:rsid w:val="00853C2C"/>
    <w:rPr>
      <w:sz w:val="16"/>
      <w:szCs w:val="16"/>
    </w:rPr>
  </w:style>
  <w:style w:type="character" w:styleId="Tekstrezerviranogmjesta">
    <w:name w:val="Placeholder Text"/>
    <w:basedOn w:val="Zadanifontodlomka"/>
    <w:uiPriority w:val="99"/>
    <w:semiHidden/>
    <w:rsid w:val="00026E1F"/>
    <w:rPr>
      <w:color w:val="808080"/>
      <w:bdr w:val="none" w:color="auto" w:sz="0" w:space="0"/>
      <w:shd w:val="clear" w:color="auto" w:fill="CCFFFF"/>
    </w:rPr>
  </w:style>
  <w:style w:type="character" w:styleId="eSPISCCParagraphDefaultFont" w:customStyle="true">
    <w:name w:val="eSPIS_CC_Paragraph Default Font"/>
    <w:basedOn w:val="Zadanifontodlomka"/>
    <w:rsid w:val="00026E1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26E1F"/>
    <w:rPr>
      <w:bdr w:val="none" w:color="auto" w:sz="0" w:space="0"/>
      <w:shd w:val="clear" w:color="auto" w:fill="FFFFCC"/>
      <w:lang w:val="hr-HR"/>
    </w:rPr>
  </w:style>
  <w:style w:type="character" w:styleId="PozadinaSvijetloCrvena" w:customStyle="true">
    <w:name w:val="Pozadina_SvijetloCrvena"/>
    <w:basedOn w:val="eSPISCCParagraphDefaultFont"/>
    <w:rsid w:val="00026E1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26E1F"/>
    <w:rPr>
      <w:rFonts w:ascii="Times New Roman" w:hAnsi="Times New Roman" w:cs="Times New Roman"/>
      <w:sz w:val="24"/>
      <w:bdr w:val="none" w:color="auto" w:sz="0" w:space="0"/>
      <w:shd w:val="clear" w:color="auto" w:fill="CCFFCC"/>
      <w:lang w:val="hr-HR"/>
    </w:rPr>
  </w:style>
  <w:style w:type="character" w:styleId="PodnojeChar" w:customStyle="true">
    <w:name w:val="Podnožje Char"/>
    <w:basedOn w:val="Zadanifontodlomka"/>
    <w:link w:val="Podnoje"/>
    <w:uiPriority w:val="99"/>
    <w:rsid w:val="00026E1F"/>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emf"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travnja 2026.</izvorni_sadrzaj>
    <derivirana_varijabla naziv="DomainObject.DatumDonosenjaOdluke_1">2.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Pp-10953/2025-17</izvorni_sadrzaj>
    <derivirana_varijabla naziv="DomainObject.Oznaka_1">Pp-10953/2025-17</derivirana_varijabla>
  </DomainObject.Oznaka>
  <DomainObject.DonositeljOdluke.Ime>
    <izvorni_sadrzaj>Valerija</izvorni_sadrzaj>
    <derivirana_varijabla naziv="DomainObject.DonositeljOdluke.Ime_1">Valerija</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10953</izvorni_sadrzaj>
    <derivirana_varijabla naziv="DomainObject.Predmet.Broj_1">10953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kolovoza 2025.</izvorni_sadrzaj>
    <derivirana_varijabla naziv="DomainObject.Predmet.DatumIzradeOptuznogAkta_1">24. kolovoza 2025.</derivirana_varijabla>
  </DomainObject.Predmet.DatumIzradeOptuznogAkta>
  <DomainObject.Predmet.DatumIzradeOptuznogAktaFormated>
    <izvorni_sadrzaj>24.8.2025.</izvorni_sadrzaj>
    <derivirana_varijabla naziv="DomainObject.Predmet.DatumIzradeOptuznogAktaFormated_1">24.8.2025.</derivirana_varijabla>
  </DomainObject.Predmet.DatumIzradeOptuznogAktaFormated>
  <DomainObject.Predmet.DatumOsnivanja>
    <izvorni_sadrzaj>29. kolovoza 2025.</izvorni_sadrzaj>
    <derivirana_varijabla naziv="DomainObject.Predmet.DatumOsnivanja_1">29.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kolovoza 2025.</izvorni_sadrzaj>
    <derivirana_varijabla naziv="DomainObject.Predmet.DatumPrimitkaOptuznogAkta_1">28. kolovoza 2025.</derivirana_varijabla>
  </DomainObject.Predmet.DatumPrimitkaOptuznogAkta>
  <DomainObject.Predmet.DatumRjesavanja>
    <izvorni_sadrzaj>8. travnja 2026.</izvorni_sadrzaj>
    <derivirana_varijabla naziv="DomainObject.Predmet.DatumRjesavanja_1">8.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kolovoza 1987.</izvorni_sadrzaj>
    <derivirana_varijabla naziv="DomainObject.Predmet.OkrivljenikFizickaOsoba.DatumRodjenja_1">18. kolovoza 1987.</derivirana_varijabla>
  </DomainObject.Predmet.OkrivljenikFizickaOsoba.DatumRodjenja>
  <DomainObject.Predmet.OkrivljenikFizickaOsoba.DatumRodjenjaFormated>
    <izvorni_sadrzaj>18.8.1987.</izvorni_sadrzaj>
    <derivirana_varijabla naziv="DomainObject.Predmet.OkrivljenikFizickaOsoba.DatumRodjenjaFormated_1">18.8.1987.</derivirana_varijabla>
  </DomainObject.Predmet.OkrivljenikFizickaOsoba.DatumRodjenjaFormated>
  <DomainObject.Predmet.OkrivljenikFizickaOsoba.Ime>
    <izvorni_sadrzaj>Hrvoje</izvorni_sadrzaj>
    <derivirana_varijabla naziv="DomainObject.Predmet.OkrivljenikFizickaOsoba.Ime_1">Hrvoje</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Hrvoje Herceg</izvorni_sadrzaj>
    <derivirana_varijabla naziv="DomainObject.Predmet.OkrivljenikFizickaOsoba.Naziv_1">Hrvoje Herceg</derivirana_varijabla>
  </DomainObject.Predmet.OkrivljenikFizickaOsoba.Naziv>
  <DomainObject.Predmet.OkrivljenikFizickaOsoba.Prezime>
    <izvorni_sadrzaj>Herceg</izvorni_sadrzaj>
    <derivirana_varijabla naziv="DomainObject.Predmet.OkrivljenikFizickaOsoba.Prezime_1">Herceg</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54416551532</izvorni_sadrzaj>
    <derivirana_varijabla naziv="DomainObject.Predmet.OkrivljenikFizickaOsoba.Oib_1">54416551532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Pp-10953/2025</izvorni_sadrzaj>
    <derivirana_varijabla naziv="DomainObject.Predmet.OznakaBroj_1">Pp-10953/2025</derivirana_varijabla>
  </DomainObject.Predmet.OznakaBroj>
  <DomainObject.Predmet.OznakaBrojOptuznogAkta>
    <izvorni_sadrzaj>511-19-45-24-3</izvorni_sadrzaj>
    <derivirana_varijabla naziv="DomainObject.Predmet.OznakaBrojOptuznogAkta_1">511-19-45-24-3</derivirana_varijabla>
  </DomainObject.Predmet.OznakaBrojOptuznogAkta>
  <DomainObject.Predmet.PredmetRijesio.Ime>
    <izvorni_sadrzaj>Valerija</izvorni_sadrzaj>
    <derivirana_varijabla naziv="DomainObject.Predmet.PredmetRijesio.Ime_1">Valerija</derivirana_varijabla>
  </DomainObject.Predmet.PredmetRijesio.Ime>
  <DomainObject.Predmet.PredmetRijesio.Oib>
    <izvorni_sadrzaj>86948309890</izvorni_sadrzaj>
    <derivirana_varijabla naziv="DomainObject.Predmet.PredmetRijesio.Oib_1">86948309890</derivirana_varijabla>
  </DomainObject.Predmet.PredmetRijesio.Oib>
  <DomainObject.Predmet.PredmetRijesio.Prezime>
    <izvorni_sadrzaj>Radić</izvorni_sadrzaj>
    <derivirana_varijabla naziv="DomainObject.Predmet.PredmetRijesio.Prezime_1">Radić</derivirana_varijabla>
  </DomainObject.Predmet.PredmetRijesio.Prezime>
  <DomainObject.Predmet.PrimjedbaSuca>
    <izvorni_sadrzaj/>
    <derivirana_varijabla naziv="DomainObject.Predmet.PrimjedbaSuca_1"/>
  </DomainObject.Predmet.PrimjedbaSuca>
  <DomainObject.Predmet.ProtustrankaFormated>
    <izvorni_sadrzaj>  Hrvoje Herceg zastupanog po punomoćniku Mario Konjuh</izvorni_sadrzaj>
    <derivirana_varijabla naziv="DomainObject.Predmet.ProtustrankaFormated_1">  Hrvoje Herceg zastupanog po punomoćniku Mario Konjuh</derivirana_varijabla>
  </DomainObject.Predmet.ProtustrankaFormated>
  <DomainObject.Predmet.ProtustrankaFormatedOIB>
    <izvorni_sadrzaj>  Hrvoje Herceg, OIB 54416551532 zastupanog po punomoćniku Mario Konjuh</izvorni_sadrzaj>
    <derivirana_varijabla naziv="DomainObject.Predmet.ProtustrankaFormatedOIB_1">  Hrvoje Herceg, OIB 54416551532 zastupanog po punomoćniku Mario Konjuh</derivirana_varijabla>
  </DomainObject.Predmet.ProtustrankaFormatedOIB>
  <DomainObject.Predmet.ProtustrankaFormatedWithAdress>
    <izvorni_sadrzaj> Hrvoje Herceg, Rašenički Put 19, 10000 Zagreb zastupanog po punomoćniku Mario Konjuh</izvorni_sadrzaj>
    <derivirana_varijabla naziv="DomainObject.Predmet.ProtustrankaFormatedWithAdress_1"> Hrvoje Herceg, Rašenički Put 19, 10000 Zagreb zastupanog po punomoćniku Mario Konjuh</derivirana_varijabla>
  </DomainObject.Predmet.ProtustrankaFormatedWithAdress>
  <DomainObject.Predmet.ProtustrankaFormatedWithAdressOIB>
    <izvorni_sadrzaj> Hrvoje Herceg, OIB 54416551532, Rašenički Put 19, 10000 Zagreb zastupanog po punomoćniku Mario Konjuh</izvorni_sadrzaj>
    <derivirana_varijabla naziv="DomainObject.Predmet.ProtustrankaFormatedWithAdressOIB_1"> Hrvoje Herceg, OIB 54416551532, Rašenički Put 19, 10000 Zagreb zastupanog po punomoćniku Mario Konjuh</derivirana_varijabla>
  </DomainObject.Predmet.ProtustrankaFormatedWithAdressOIB>
  <DomainObject.Predmet.ProtustrankaWithAdress>
    <izvorni_sadrzaj>Hrvoje Herceg Rašenički Put 19, 10000 Zagreb</izvorni_sadrzaj>
    <derivirana_varijabla naziv="DomainObject.Predmet.ProtustrankaWithAdress_1">Hrvoje Herceg Rašenički Put 19, 10000 Zagreb</derivirana_varijabla>
  </DomainObject.Predmet.ProtustrankaWithAdress>
  <DomainObject.Predmet.ProtustrankaWithAdressOIB>
    <izvorni_sadrzaj>Hrvoje Herceg, OIB 54416551532, Rašenički Put 19, 10000 Zagreb</izvorni_sadrzaj>
    <derivirana_varijabla naziv="DomainObject.Predmet.ProtustrankaWithAdressOIB_1">Hrvoje Herceg, OIB 54416551532, Rašenički Put 19, 10000 Zagreb</derivirana_varijabla>
  </DomainObject.Predmet.ProtustrankaWithAdressOIB>
  <DomainObject.Predmet.ProtustrankaNazivFormated>
    <izvorni_sadrzaj>Hrvoje Herceg</izvorni_sadrzaj>
    <derivirana_varijabla naziv="DomainObject.Predmet.ProtustrankaNazivFormated_1">Hrvoje Herceg</derivirana_varijabla>
  </DomainObject.Predmet.ProtustrankaNazivFormated>
  <DomainObject.Predmet.ProtustrankaNazivFormatedOIB>
    <izvorni_sadrzaj>Hrvoje Herceg, OIB 54416551532</izvorni_sadrzaj>
    <derivirana_varijabla naziv="DomainObject.Predmet.ProtustrankaNazivFormatedOIB_1">Hrvoje Herceg, OIB 54416551532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Valerija Radić, 66.</izvorni_sadrzaj>
    <derivirana_varijabla naziv="DomainObject.Predmet.Referada.Naziv_1">Valerija Radić, 66.</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304</izvorni_sadrzaj>
    <derivirana_varijabla naziv="DomainObject.Predmet.Referada.Prostorija.Oznaka_1">304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Valerija Radić, 66.</izvorni_sadrzaj>
    <derivirana_varijabla naziv="DomainObject.Predmet.TrenutnaLokacijaSpisa.Naziv_1">Valerija Radić, 66.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Danijela Brebrić</izvorni_sadrzaj>
    <derivirana_varijabla naziv="DomainObject.Predmet.Zapisnicar_1">Danijela Brebrić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Hrvoje Herceg zastupanog po punomoćniku Mario Konjuh</item>
    </izvorni_sadrzaj>
    <derivirana_varijabla naziv="DomainObject.Predmet.ProtuStrankaListFormated_1">
      <item>Hrvoje Herceg zastupanog po punomoćniku Mario Konjuh</item>
    </derivirana_varijabla>
  </DomainObject.Predmet.ProtuStrankaListFormated>
  <DomainObject.Predmet.ProtuStrankaListFormatedOIB>
    <izvorni_sadrzaj>
      <item>Hrvoje Herceg, OIB 54416551532 zastupanog po punomoćniku Mario Konjuh</item>
    </izvorni_sadrzaj>
    <derivirana_varijabla naziv="DomainObject.Predmet.ProtuStrankaListFormatedOIB_1">
      <item>Hrvoje Herceg, OIB 54416551532 zastupanog po punomoćniku Mario Konjuh</item>
    </derivirana_varijabla>
  </DomainObject.Predmet.ProtuStrankaListFormatedOIB>
  <DomainObject.Predmet.ProtuStrankaListFormatedWithAdress>
    <izvorni_sadrzaj>
      <item>Hrvoje Herceg, Rašenički Put 19, 10000 Zagreb zastupanog po punomoćniku Mario Konjuh</item>
    </izvorni_sadrzaj>
    <derivirana_varijabla naziv="DomainObject.Predmet.ProtuStrankaListFormatedWithAdress_1">
      <item>Hrvoje Herceg, Rašenički Put 19, 10000 Zagreb zastupanog po punomoćniku Mario Konjuh</item>
    </derivirana_varijabla>
  </DomainObject.Predmet.ProtuStrankaListFormatedWithAdress>
  <DomainObject.Predmet.ProtuStrankaListFormatedWithAdressOIB>
    <izvorni_sadrzaj>
      <item>Hrvoje Herceg, OIB 54416551532, Rašenički Put 19, 10000 Zagreb zastupanog po punomoćniku Mario Konjuh</item>
    </izvorni_sadrzaj>
    <derivirana_varijabla naziv="DomainObject.Predmet.ProtuStrankaListFormatedWithAdressOIB_1">
      <item>Hrvoje Herceg, OIB 54416551532, Rašenički Put 19, 10000 Zagreb zastupanog po punomoćniku Mario Konjuh</item>
    </derivirana_varijabla>
  </DomainObject.Predmet.ProtuStrankaListFormatedWithAdressOIB>
  <DomainObject.Predmet.ProtuStrankaListNazivFormated>
    <izvorni_sadrzaj>
      <item>Hrvoje Herceg</item>
    </izvorni_sadrzaj>
    <derivirana_varijabla naziv="DomainObject.Predmet.ProtuStrankaListNazivFormated_1">
      <item>Hrvoje Herceg</item>
    </derivirana_varijabla>
  </DomainObject.Predmet.ProtuStrankaListNazivFormated>
  <DomainObject.Predmet.ProtuStrankaListNazivFormatedOIB>
    <izvorni_sadrzaj>
      <item>Hrvoje Herceg, OIB 54416551532</item>
    </izvorni_sadrzaj>
    <derivirana_varijabla naziv="DomainObject.Predmet.ProtuStrankaListNazivFormatedOIB_1">
      <item>Hrvoje Herceg, OIB 54416551532</item>
    </derivirana_varijabla>
  </DomainObject.Predmet.ProtuStrankaListNazivFormatedOIB>
  <DomainObject.Predmet.OstaliListFormated>
    <izvorni_sadrzaj>
      <item>Mario Konjuh punomoćnik sudionika u postupku Hrvoje Herceg</item>
      <item>Srećko Hlišć</item>
    </izvorni_sadrzaj>
    <derivirana_varijabla naziv="DomainObject.Predmet.OstaliListFormated_1">
      <item>Mario Konjuh punomoćnik sudionika u postupku Hrvoje Herceg</item>
      <item>Srećko Hlišć</item>
    </derivirana_varijabla>
  </DomainObject.Predmet.OstaliListFormated>
  <DomainObject.Predmet.OstaliListFormatedOIB>
    <izvorni_sadrzaj>
      <item>Mario Konjuh punomoćnik sudionika u postupku Hrvoje Herceg</item>
      <item>Srećko Hlišć</item>
    </izvorni_sadrzaj>
    <derivirana_varijabla naziv="DomainObject.Predmet.OstaliListFormatedOIB_1">
      <item>Mario Konjuh punomoćnik sudionika u postupku Hrvoje Herceg</item>
      <item>Srećko Hlišć</item>
    </derivirana_varijabla>
  </DomainObject.Predmet.OstaliListFormatedOIB>
  <DomainObject.Predmet.OstaliListFormatedWithAdress>
    <izvorni_sadrzaj>
      <item>Mario Konjuh, Palmotićeva 80, 10000 Zagreb punomoćnik sudionika u postupku Hrvoje Herceg</item>
      <item>Srećko Hlišć, Botinečka 4, 10000 Zagreb</item>
    </izvorni_sadrzaj>
    <derivirana_varijabla naziv="DomainObject.Predmet.OstaliListFormatedWithAdress_1">
      <item>Mario Konjuh, Palmotićeva 80, 10000 Zagreb punomoćnik sudionika u postupku Hrvoje Herceg</item>
      <item>Srećko Hlišć, Botinečka 4, 10000 Zagreb</item>
    </derivirana_varijabla>
  </DomainObject.Predmet.OstaliListFormatedWithAdress>
  <DomainObject.Predmet.OstaliListFormatedWithAdressOIB>
    <izvorni_sadrzaj>
      <item>Mario Konjuh, Palmotićeva 80, 10000 Zagreb punomoćnik sudionika u postupku Hrvoje Herceg</item>
      <item>Srećko Hlišć, Botinečka 4, 10000 Zagreb</item>
    </izvorni_sadrzaj>
    <derivirana_varijabla naziv="DomainObject.Predmet.OstaliListFormatedWithAdressOIB_1">
      <item>Mario Konjuh, Palmotićeva 80, 10000 Zagreb punomoćnik sudionika u postupku Hrvoje Herceg</item>
      <item>Srećko Hlišć, Botinečka 4, 10000 Zagreb</item>
    </derivirana_varijabla>
  </DomainObject.Predmet.OstaliListFormatedWithAdressOIB>
  <DomainObject.Predmet.OstaliListNazivFormated>
    <izvorni_sadrzaj>
      <item>Mario Konjuh</item>
      <item>Srećko Hlišć</item>
    </izvorni_sadrzaj>
    <derivirana_varijabla naziv="DomainObject.Predmet.OstaliListNazivFormated_1">
      <item>Mario Konjuh</item>
      <item>Srećko Hlišć</item>
    </derivirana_varijabla>
  </DomainObject.Predmet.OstaliListNazivFormated>
  <DomainObject.Predmet.OstaliListNazivFormatedOIB>
    <izvorni_sadrzaj>
      <item>Mario Konjuh</item>
      <item>Srećko Hlišć</item>
    </izvorni_sadrzaj>
    <derivirana_varijabla naziv="DomainObject.Predmet.OstaliListNazivFormatedOIB_1">
      <item>Mario Konjuh</item>
      <item>Srećko Hlišć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51</izvorni_sadrzaj>
    <derivirana_varijabla naziv="DomainObject.Predmet.ClanakZakona_1">51</derivirana_varijabla>
  </DomainObject.Predmet.ClanakZakona>
  <DomainObject.Predmet.ClanakZakonaFull>
    <izvorni_sadrzaj>članka 51. stavka 1.</izvorni_sadrzaj>
    <derivirana_varijabla naziv="DomainObject.Predmet.ClanakZakonaFull_1">članka 51.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9. travnja 2026.</izvorni_sadrzaj>
    <derivirana_varijabla naziv="DomainObject.Datum_1">9. travnja 2026.</derivirana_varijabla>
  </DomainObject.Datum>
  <DomainObject.PoslovniBrojDokumenta>
    <izvorni_sadrzaj>Pp-10953/2025-17</izvorni_sadrzaj>
    <derivirana_varijabla naziv="DomainObject.PoslovniBrojDokumenta_1">Pp-10953/2025-17</derivirana_varijabla>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Hrvoje Herceg</izvorni_sadrzaj>
    <derivirana_varijabla naziv="DomainObject.Predmet.ProtustrankaIDrugi_1">Hrvoje Herceg</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Hrvoje Herceg, OIB 54416551532, Rašenički Put 19, 10000 Zagreb</izvorni_sadrzaj>
    <derivirana_varijabla naziv="DomainObject.Predmet.ProtustrankaIDrugiAdressOIB_1">Hrvoje Herceg, OIB 54416551532, Rašenički Put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travnja 2026.</izvorni_sadrzaj>
    <derivirana_varijabla naziv="DomainObject.Predmet.OdlukaRjesenje.DatumDonosenjaOdluke_1">2. travnja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Pp-10953/2025-17</izvorni_sadrzaj>
    <derivirana_varijabla naziv="DomainObject.Predmet.OdlukaRjesenje.Oznaka_1">Pp-10953/2025-17</derivirana_varijabla>
  </DomainObject.Predmet.OdlukaRjesenje.Oznaka>
  <DomainObject.Predmet.SudioniciListNaziv>
    <izvorni_sadrzaj>
      <item>Hrvoje Herceg</item>
      <item>II. postaja prometne policije Zagreb</item>
      <item>Mario Konjuh</item>
      <item>Srećko Hlišć</item>
    </izvorni_sadrzaj>
    <derivirana_varijabla naziv="DomainObject.Predmet.SudioniciListNaziv_1">
      <item>Hrvoje Herceg</item>
      <item>II. postaja prometne policije Zagreb</item>
      <item>Mario Konjuh</item>
      <item>Srećko Hlišć</item>
    </derivirana_varijabla>
  </DomainObject.Predmet.SudioniciListNaziv>
  <DomainObject.Predmet.SudioniciListAdressOIB>
    <izvorni_sadrzaj>
      <item>Hrvoje Herceg, OIB 54416551532, Rašenički Put 19,10000 Zagreb</item>
      <item>II. postaja prometne policije Zagreb, Jadranska avenija 8,10255 Donji Stupnik</item>
      <item>Mario Konjuh, Palmotićeva 80,10000 Zagreb</item>
      <item>Srećko Hlišć, Botinečka 4,10000 Zagreb</item>
    </izvorni_sadrzaj>
    <derivirana_varijabla naziv="DomainObject.Predmet.SudioniciListAdressOIB_1">
      <item>Hrvoje Herceg, OIB 54416551532, Rašenički Put 19,10000 Zagreb</item>
      <item>II. postaja prometne policije Zagreb, Jadranska avenija 8,10255 Donji Stupnik</item>
      <item>Mario Konjuh, Palmotićeva 80,10000 Zagreb</item>
      <item>Srećko Hlišć, Botinečka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54416551532</item>
      <item>, OIB null</item>
      <item>, OIB null</item>
      <item>, OIB null</item>
    </izvorni_sadrzaj>
    <derivirana_varijabla naziv="DomainObject.Predmet.SudioniciListNazivOIB_1">
      <item>, OIB 54416551532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ožujka 2026.</izvorni_sadrzaj>
    <derivirana_varijabla naziv="DomainObject.PredzadnjaOdlukaIzPredmeta.DatumDonosenjaOdluke_1">13. ožujka 2026.</derivirana_varijabla>
  </DomainObject.PredzadnjaOdlukaIzPredmeta.DatumDonosenjaOdluke>
  <DomainObject.PredzadnjaOdlukaIzPredmeta.Oznaka>
    <izvorni_sadrzaj>Pp-10953/2025-16</izvorni_sadrzaj>
    <derivirana_varijabla naziv="DomainObject.PredzadnjaOdlukaIzPredmeta.Oznaka_1">Pp-10953/2025-16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kolovoza 2025.</izvorni_sadrzaj>
    <derivirana_varijabla naziv="DomainObject.Predmet.DatumPocetkaProcesa_1">29.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Hrvoje Herceg, Rašenički Put 19, 10000 Zagreb, OIB: 54416551532, rođen-a 18.08.1987., mjesto rođenja Zagreb (Grad Zagreb)</item>
    </izvorni_sadrzaj>
    <derivirana_varijabla naziv="DomainObject.Predmet.OkrivljenikAdresaMjestoRodjenjaList_1">
      <item>Hrvoje Herceg, Rašenički Put 19, 10000 Zagreb, OIB: 54416551532, rođen-a 18.08.1987.,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F7AAF4-BB2C-4285-9447-B6CF3B04A93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Prekršajni sud u Zagrebu</properties:Company>
  <properties:Pages>4</properties:Pages>
  <properties:Words>1616</properties:Words>
  <properties:Characters>8417</properties:Characters>
  <properties:Lines>164</properties:Lines>
  <properties:Paragraphs>34</properties:Paragraphs>
  <properties:TotalTime>433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Broj: 217-x</vt:lpstr>
      <vt:lpstr>Broj: 217-x </vt:lpstr>
    </vt:vector>
  </properties:TitlesOfParts>
  <properties:LinksUpToDate>false</properties:LinksUpToDate>
  <properties:CharactersWithSpaces>10080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2026-03-25T18:54:00Z</dcterms:created>
  <dc:creator>Bojana Atanasov</dc:creator>
  <cp:keywords/>
  <cp:lastModifiedBy>Valerija Radić</cp:lastModifiedBy>
  <cp:lastPrinted>2026-04-08T09:49:00Z</cp:lastPrinted>
  <dcterms:modified xmlns:xsi="http://www.w3.org/2001/XMLSchema-instance" xsi:type="dcterms:W3CDTF">2026-04-09T06:36:00Z</dcterms:modified>
  <cp:revision>89</cp:revision>
  <dc:subject/>
  <dc:title>Broj: 217-x</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Pp-10953/2025-17 / Odluka - Presuda - oslobađajuća (10953-2025, Hrvoje Herceg, vještačenje oslobađajuća 1.docx)</vt:lpwstr>
  </prop:property>
  <prop:property fmtid="{D5CDD505-2E9C-101B-9397-08002B2CF9AE}" pid="4" name="CC_coloring">
    <vt:bool>true</vt:bool>
  </prop:property>
  <prop:property fmtid="{D5CDD505-2E9C-101B-9397-08002B2CF9AE}" pid="5" name="BrojStranica">
    <vt:i4>4</vt:i4>
  </prop:property>
</prop:Properties>
</file>